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4C7" w:rsidRDefault="003716E4" w:rsidP="003716E4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Теор.и пр.обуч.обществ.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Теор.и пр.обуч.обществ.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Теор.и пр.обуч.обществ.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Теор.и пр.обуч.обществ.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6E4" w:rsidRDefault="00336DE6" w:rsidP="003716E4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912CD5" w:rsidRDefault="00912CD5" w:rsidP="00912CD5">
      <w:pPr>
        <w:spacing w:line="276" w:lineRule="auto"/>
        <w:jc w:val="both"/>
        <w:rPr>
          <w:b/>
          <w:caps/>
        </w:rPr>
      </w:pP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2418AB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2418AB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2418AB">
        <w:t>10</w:t>
      </w:r>
    </w:p>
    <w:p w:rsidR="00A6335C" w:rsidRPr="008C0F13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0C558C">
        <w:t>обществознанию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.</w:t>
      </w:r>
      <w:r w:rsidR="002418AB">
        <w:t>10</w:t>
      </w:r>
    </w:p>
    <w:p w:rsidR="008C0F13" w:rsidRPr="008C0F13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по выбору «Организация внеклассной работы по обществознанию»…………………………………………………………………..</w:t>
      </w:r>
      <w:r w:rsidR="00371DCC">
        <w:t>2</w:t>
      </w:r>
      <w:r w:rsidR="004F1496">
        <w:t>1</w:t>
      </w:r>
    </w:p>
    <w:p w:rsidR="008C0F13" w:rsidRPr="00F001CB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по выбору «Современные средства оценивания результатов обучения»………………………………………………………………</w:t>
      </w:r>
      <w:r w:rsidR="004F1496">
        <w:t>30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823A87" w:rsidRPr="002418AB" w:rsidRDefault="006227CA" w:rsidP="00CE486D">
      <w:pPr>
        <w:pStyle w:val="a9"/>
        <w:numPr>
          <w:ilvl w:val="1"/>
          <w:numId w:val="2"/>
        </w:numPr>
        <w:spacing w:line="360" w:lineRule="auto"/>
        <w:jc w:val="both"/>
        <w:rPr>
          <w:rFonts w:ascii="Times New Roman" w:hAnsi="Times New Roman"/>
        </w:rPr>
      </w:pPr>
      <w:r w:rsidRPr="002418AB">
        <w:rPr>
          <w:rFonts w:ascii="Times New Roman" w:hAnsi="Times New Roman"/>
          <w:sz w:val="24"/>
          <w:szCs w:val="24"/>
        </w:rPr>
        <w:t xml:space="preserve"> Производственная (</w:t>
      </w:r>
      <w:r w:rsidR="00FE4C14" w:rsidRPr="002418AB">
        <w:rPr>
          <w:rFonts w:ascii="Times New Roman" w:hAnsi="Times New Roman"/>
          <w:sz w:val="24"/>
          <w:szCs w:val="24"/>
        </w:rPr>
        <w:t>научно-исследовательская, культурно-просветительская, архивно-музейная</w:t>
      </w:r>
      <w:r w:rsidRPr="002418AB">
        <w:rPr>
          <w:rFonts w:ascii="Times New Roman" w:hAnsi="Times New Roman"/>
          <w:sz w:val="24"/>
          <w:szCs w:val="24"/>
        </w:rPr>
        <w:t xml:space="preserve">) </w:t>
      </w:r>
      <w:r w:rsidR="00B20C24" w:rsidRPr="002418AB">
        <w:rPr>
          <w:rFonts w:ascii="Times New Roman" w:hAnsi="Times New Roman"/>
          <w:sz w:val="24"/>
          <w:szCs w:val="24"/>
        </w:rPr>
        <w:t>…</w:t>
      </w:r>
      <w:r w:rsidR="00A6335C" w:rsidRPr="002418AB">
        <w:rPr>
          <w:rFonts w:ascii="Times New Roman" w:hAnsi="Times New Roman"/>
          <w:sz w:val="24"/>
          <w:szCs w:val="24"/>
        </w:rPr>
        <w:t>……………</w:t>
      </w:r>
      <w:r w:rsidR="003B0406" w:rsidRPr="002418AB">
        <w:rPr>
          <w:rFonts w:ascii="Times New Roman" w:hAnsi="Times New Roman"/>
          <w:sz w:val="24"/>
          <w:szCs w:val="24"/>
        </w:rPr>
        <w:t>…</w:t>
      </w:r>
      <w:r w:rsidR="000D730C" w:rsidRPr="002418AB">
        <w:rPr>
          <w:rFonts w:ascii="Times New Roman" w:hAnsi="Times New Roman"/>
          <w:sz w:val="24"/>
          <w:szCs w:val="24"/>
        </w:rPr>
        <w:t>……………………………………………..</w:t>
      </w:r>
      <w:r w:rsidR="003B0406" w:rsidRPr="002418AB">
        <w:rPr>
          <w:rFonts w:ascii="Times New Roman" w:hAnsi="Times New Roman"/>
          <w:sz w:val="24"/>
          <w:szCs w:val="24"/>
        </w:rPr>
        <w:t>.</w:t>
      </w:r>
      <w:r w:rsidR="00A6335C" w:rsidRPr="002418AB">
        <w:rPr>
          <w:rFonts w:ascii="Times New Roman" w:hAnsi="Times New Roman"/>
          <w:sz w:val="24"/>
          <w:szCs w:val="24"/>
        </w:rPr>
        <w:t>…</w:t>
      </w:r>
      <w:r w:rsidR="000A3E59" w:rsidRPr="002418AB">
        <w:rPr>
          <w:rFonts w:ascii="Times New Roman" w:hAnsi="Times New Roman"/>
          <w:sz w:val="24"/>
          <w:szCs w:val="24"/>
        </w:rPr>
        <w:t>.</w:t>
      </w:r>
      <w:r w:rsidR="00653BDD" w:rsidRPr="002418AB">
        <w:rPr>
          <w:rFonts w:ascii="Times New Roman" w:hAnsi="Times New Roman"/>
          <w:sz w:val="24"/>
          <w:szCs w:val="24"/>
        </w:rPr>
        <w:t>.</w:t>
      </w:r>
      <w:r w:rsidR="002418AB">
        <w:rPr>
          <w:rFonts w:ascii="Times New Roman" w:hAnsi="Times New Roman"/>
          <w:sz w:val="24"/>
          <w:szCs w:val="24"/>
        </w:rPr>
        <w:t>3</w:t>
      </w:r>
      <w:r w:rsidR="004F1496">
        <w:rPr>
          <w:rFonts w:ascii="Times New Roman" w:hAnsi="Times New Roman"/>
          <w:sz w:val="24"/>
          <w:szCs w:val="24"/>
        </w:rPr>
        <w:t>8</w:t>
      </w:r>
      <w:r w:rsidRPr="002418AB">
        <w:rPr>
          <w:rFonts w:ascii="Times New Roman" w:hAnsi="Times New Roman"/>
          <w:sz w:val="24"/>
          <w:szCs w:val="24"/>
        </w:rPr>
        <w:t xml:space="preserve"> </w:t>
      </w:r>
      <w:r w:rsidR="00FE4C14" w:rsidRPr="002418AB">
        <w:rPr>
          <w:rFonts w:ascii="Times New Roman" w:hAnsi="Times New Roman"/>
          <w:sz w:val="24"/>
          <w:szCs w:val="24"/>
        </w:rPr>
        <w:t xml:space="preserve">Научно-исследовательская работа </w:t>
      </w:r>
      <w:r w:rsidRPr="002418AB">
        <w:rPr>
          <w:rFonts w:ascii="Times New Roman" w:hAnsi="Times New Roman"/>
          <w:sz w:val="24"/>
          <w:szCs w:val="24"/>
        </w:rPr>
        <w:t>…………</w:t>
      </w:r>
      <w:r w:rsidR="000D730C" w:rsidRPr="002418AB">
        <w:rPr>
          <w:rFonts w:ascii="Times New Roman" w:hAnsi="Times New Roman"/>
          <w:sz w:val="24"/>
          <w:szCs w:val="24"/>
        </w:rPr>
        <w:t>…………………………...</w:t>
      </w:r>
      <w:r w:rsidRPr="002418AB">
        <w:rPr>
          <w:rFonts w:ascii="Times New Roman" w:hAnsi="Times New Roman"/>
          <w:sz w:val="24"/>
          <w:szCs w:val="24"/>
        </w:rPr>
        <w:t>………..….</w:t>
      </w:r>
      <w:r w:rsidR="002418AB">
        <w:rPr>
          <w:rFonts w:ascii="Times New Roman" w:hAnsi="Times New Roman"/>
          <w:sz w:val="24"/>
          <w:szCs w:val="24"/>
        </w:rPr>
        <w:t>4</w:t>
      </w:r>
      <w:r w:rsidR="004F1496">
        <w:rPr>
          <w:rFonts w:ascii="Times New Roman" w:hAnsi="Times New Roman"/>
          <w:sz w:val="24"/>
          <w:szCs w:val="24"/>
        </w:rPr>
        <w:t>6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2418AB" w:rsidRPr="002418AB">
        <w:rPr>
          <w:rFonts w:ascii="Times New Roman" w:hAnsi="Times New Roman"/>
          <w:sz w:val="24"/>
          <w:szCs w:val="24"/>
        </w:rPr>
        <w:t>5</w:t>
      </w:r>
      <w:r w:rsidR="004F1496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D26F8E">
        <w:t>О</w:t>
      </w:r>
      <w:r w:rsidR="002E686F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="00366515">
        <w:t>, в том числе и исследовательские компетенции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="00366515">
        <w:t xml:space="preserve"> как педагога-исследователя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 xml:space="preserve">обеспечить условия для подготовки студентов к осуществлению профессиональной педагогической </w:t>
      </w:r>
      <w:r w:rsidR="00DE73C2">
        <w:t xml:space="preserve">и исследовательской </w:t>
      </w:r>
      <w:r w:rsidR="001314B7" w:rsidRPr="007932F8">
        <w:t xml:space="preserve">деятельности в области преподавания </w:t>
      </w:r>
      <w:r w:rsidR="002E686F">
        <w:t>обществознания</w:t>
      </w:r>
      <w:r w:rsidR="00DE73C2">
        <w:t xml:space="preserve"> и других обществоведческих дисциплин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</w:t>
      </w:r>
      <w:r w:rsidR="00013A7C">
        <w:rPr>
          <w:rFonts w:ascii="Times New Roman" w:hAnsi="Times New Roman"/>
          <w:sz w:val="24"/>
          <w:szCs w:val="24"/>
        </w:rPr>
        <w:t>об</w:t>
      </w:r>
      <w:r w:rsidR="00822B3C">
        <w:rPr>
          <w:rFonts w:ascii="Times New Roman" w:hAnsi="Times New Roman"/>
          <w:sz w:val="24"/>
          <w:szCs w:val="24"/>
        </w:rPr>
        <w:t>щ</w:t>
      </w:r>
      <w:r w:rsidR="00013A7C">
        <w:rPr>
          <w:rFonts w:ascii="Times New Roman" w:hAnsi="Times New Roman"/>
          <w:sz w:val="24"/>
          <w:szCs w:val="24"/>
        </w:rPr>
        <w:t>ествознания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DE73C2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</w:t>
      </w:r>
      <w:r w:rsidR="00DE73C2">
        <w:rPr>
          <w:rFonts w:ascii="Times New Roman" w:hAnsi="Times New Roman"/>
          <w:sz w:val="24"/>
          <w:szCs w:val="24"/>
        </w:rPr>
        <w:t>;</w:t>
      </w:r>
    </w:p>
    <w:p w:rsidR="001314B7" w:rsidRPr="00384EA7" w:rsidRDefault="00DE73C2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научно-исследовательских и культурно-просветительских компетенций обучающихся</w:t>
      </w:r>
      <w:r w:rsidR="001314B7" w:rsidRPr="00384EA7">
        <w:rPr>
          <w:rFonts w:ascii="Times New Roman" w:hAnsi="Times New Roman"/>
          <w:sz w:val="24"/>
          <w:szCs w:val="24"/>
        </w:rPr>
        <w:t xml:space="preserve">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9"/>
        <w:gridCol w:w="2165"/>
        <w:gridCol w:w="2289"/>
      </w:tblGrid>
      <w:tr w:rsidR="00892B75" w:rsidRPr="000C0E31" w:rsidTr="00C51DDD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89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D96C5C" w:rsidRPr="000C0E31" w:rsidTr="00C51DDD">
        <w:tc>
          <w:tcPr>
            <w:tcW w:w="758" w:type="dxa"/>
            <w:shd w:val="clear" w:color="auto" w:fill="auto"/>
          </w:tcPr>
          <w:p w:rsidR="00D96C5C" w:rsidRPr="001F7366" w:rsidRDefault="00D96C5C" w:rsidP="00D96C5C">
            <w:pPr>
              <w:jc w:val="both"/>
            </w:pPr>
            <w:r w:rsidRPr="001F7366">
              <w:t>ОР.1</w:t>
            </w:r>
          </w:p>
        </w:tc>
        <w:tc>
          <w:tcPr>
            <w:tcW w:w="2172" w:type="dxa"/>
            <w:shd w:val="clear" w:color="auto" w:fill="auto"/>
          </w:tcPr>
          <w:p w:rsidR="00D96C5C" w:rsidRPr="005834BE" w:rsidRDefault="00D96C5C" w:rsidP="00D96C5C">
            <w:pPr>
              <w:jc w:val="both"/>
            </w:pPr>
            <w:r w:rsidRPr="005834BE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9" w:type="dxa"/>
          </w:tcPr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ОК-1-способностью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ОК-3-способностью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ОК-7- пособностью использовать базовые правовые знания в различных сферах деятельности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ПК-1-готовностью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ПК-8-способностью проектировать образовательные программы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ПК- 9-способностью проектировать индивидуальные образовательные маршруты обучающихся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 xml:space="preserve">ПК-11-готовностью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D96C5C" w:rsidRPr="005834BE" w:rsidRDefault="00D96C5C" w:rsidP="00D96C5C">
            <w:pPr>
              <w:tabs>
                <w:tab w:val="left" w:pos="160"/>
                <w:tab w:val="left" w:pos="415"/>
              </w:tabs>
            </w:pPr>
            <w:r w:rsidRPr="005834BE">
              <w:t>ПК-12-способностью руководить учебно-исследовательской деятельностью обучающихся</w:t>
            </w:r>
          </w:p>
        </w:tc>
        <w:tc>
          <w:tcPr>
            <w:tcW w:w="2165" w:type="dxa"/>
          </w:tcPr>
          <w:p w:rsidR="00D96C5C" w:rsidRPr="005834BE" w:rsidRDefault="00D96C5C" w:rsidP="00D96C5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Выполнение аналитического творческого задания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D96C5C" w:rsidRPr="005834BE" w:rsidRDefault="00D96C5C" w:rsidP="00D96C5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Тренинги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  <w:r w:rsidRPr="005834BE">
              <w:rPr>
                <w:color w:val="000000"/>
              </w:rPr>
              <w:t>Экскурсии</w:t>
            </w:r>
          </w:p>
        </w:tc>
        <w:tc>
          <w:tcPr>
            <w:tcW w:w="2289" w:type="dxa"/>
          </w:tcPr>
          <w:p w:rsidR="00D96C5C" w:rsidRPr="005834BE" w:rsidRDefault="00D96C5C" w:rsidP="00D96C5C">
            <w:pPr>
              <w:jc w:val="both"/>
            </w:pPr>
            <w:r w:rsidRPr="005834BE">
              <w:t>Кейс-задание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Проект</w:t>
            </w:r>
          </w:p>
          <w:p w:rsidR="00D96C5C" w:rsidRPr="005834BE" w:rsidRDefault="00D96C5C" w:rsidP="00D96C5C">
            <w:pPr>
              <w:jc w:val="both"/>
            </w:pPr>
            <w:r w:rsidRPr="005834BE">
              <w:t>Контрольная работа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Портфолио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</w:p>
        </w:tc>
      </w:tr>
      <w:tr w:rsidR="00D96C5C" w:rsidRPr="000C0E31" w:rsidTr="00C51DDD">
        <w:tc>
          <w:tcPr>
            <w:tcW w:w="758" w:type="dxa"/>
            <w:shd w:val="clear" w:color="auto" w:fill="auto"/>
          </w:tcPr>
          <w:p w:rsidR="00D96C5C" w:rsidRPr="004E1DD2" w:rsidRDefault="00D96C5C" w:rsidP="00D96C5C">
            <w:pPr>
              <w:jc w:val="both"/>
            </w:pPr>
            <w:r w:rsidRPr="004E1DD2">
              <w:t>ОР.2</w:t>
            </w:r>
          </w:p>
        </w:tc>
        <w:tc>
          <w:tcPr>
            <w:tcW w:w="2172" w:type="dxa"/>
            <w:shd w:val="clear" w:color="auto" w:fill="auto"/>
          </w:tcPr>
          <w:p w:rsidR="00D96C5C" w:rsidRPr="005834BE" w:rsidRDefault="00D96C5C" w:rsidP="00D96C5C">
            <w:pPr>
              <w:jc w:val="both"/>
            </w:pPr>
            <w:r w:rsidRPr="005834BE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9" w:type="dxa"/>
          </w:tcPr>
          <w:p w:rsidR="00D96C5C" w:rsidRPr="005834BE" w:rsidRDefault="00D96C5C" w:rsidP="00D96C5C">
            <w:r w:rsidRPr="005834BE">
              <w:t>ОПК-2</w:t>
            </w:r>
            <w:r w:rsidRPr="005834BE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D96C5C" w:rsidRPr="005834BE" w:rsidRDefault="00D96C5C" w:rsidP="00D96C5C">
            <w:r w:rsidRPr="005834BE">
              <w:t>ОПК-3 - готовностью к психолого-педагогическому сопровождению учебно-воспитательного процесса</w:t>
            </w:r>
          </w:p>
          <w:p w:rsidR="00D96C5C" w:rsidRDefault="00D96C5C" w:rsidP="00D96C5C">
            <w:r w:rsidRPr="006E5F51">
              <w:t>ПК-7</w:t>
            </w:r>
            <w:r>
              <w:t xml:space="preserve"> -</w:t>
            </w:r>
            <w:r w:rsidRPr="006E5F51">
              <w:tab/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D96C5C" w:rsidRDefault="00D96C5C" w:rsidP="00D96C5C">
            <w:r w:rsidRPr="004A2716">
              <w:t>ПК-13</w:t>
            </w:r>
            <w:r w:rsidRPr="004A2716">
              <w:tab/>
            </w:r>
            <w:r>
              <w:t xml:space="preserve">- </w:t>
            </w:r>
            <w:r w:rsidRPr="004A2716">
              <w:t>способностью выявлять и формировать культурные потребности различных социальных групп</w:t>
            </w:r>
          </w:p>
          <w:p w:rsidR="00D96C5C" w:rsidRPr="005834BE" w:rsidRDefault="00D96C5C" w:rsidP="00D96C5C">
            <w:r w:rsidRPr="005834BE">
              <w:t>ПК-14</w:t>
            </w:r>
            <w:r w:rsidRPr="005834BE">
              <w:tab/>
              <w:t>- 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D96C5C" w:rsidRPr="005834BE" w:rsidRDefault="00D96C5C" w:rsidP="00D96C5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Выполнение аналитического творческого задания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Коммуникативный тренинг</w:t>
            </w:r>
          </w:p>
          <w:p w:rsidR="00D96C5C" w:rsidRPr="005834BE" w:rsidRDefault="00D96C5C" w:rsidP="00D96C5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D96C5C" w:rsidRPr="005834BE" w:rsidRDefault="00D96C5C" w:rsidP="00D96C5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89" w:type="dxa"/>
          </w:tcPr>
          <w:p w:rsidR="00D96C5C" w:rsidRPr="005834BE" w:rsidRDefault="00D96C5C" w:rsidP="00D96C5C">
            <w:pPr>
              <w:jc w:val="both"/>
            </w:pPr>
            <w:r w:rsidRPr="005834BE">
              <w:t>Кейс-задание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Проект</w:t>
            </w:r>
          </w:p>
          <w:p w:rsidR="00D96C5C" w:rsidRPr="005834BE" w:rsidRDefault="00D96C5C" w:rsidP="00D96C5C">
            <w:pPr>
              <w:jc w:val="both"/>
            </w:pPr>
            <w:r w:rsidRPr="005834BE">
              <w:t>Контрольная работа</w:t>
            </w:r>
          </w:p>
          <w:p w:rsidR="00D96C5C" w:rsidRPr="005834BE" w:rsidRDefault="00D96C5C" w:rsidP="00D96C5C">
            <w:pPr>
              <w:jc w:val="both"/>
            </w:pPr>
            <w:r w:rsidRPr="005834BE">
              <w:t>Портфолио</w:t>
            </w:r>
          </w:p>
          <w:p w:rsidR="00D96C5C" w:rsidRPr="005834BE" w:rsidRDefault="00D96C5C" w:rsidP="00D96C5C">
            <w:pPr>
              <w:jc w:val="both"/>
              <w:rPr>
                <w:b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 канд.философ.наук,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 канд.философ.наук, доцент кафедры всеобщей истории классических дисциплин и права НГПУ им. К. Минина.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Л.В., докт.ист.наук, профессор</w:t>
      </w:r>
      <w:r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Хазина А.В. канд.ист.наук, доцент кафедры всеобщей истории классических дисциплин и права НГПУ им. К. Минина;</w:t>
      </w:r>
    </w:p>
    <w:p w:rsidR="00F844C1" w:rsidRDefault="00F844C1" w:rsidP="00F844C1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Шляхов М.Ю., канд.ист.наук, доцент кафедры истории России и вспомогательных исторических дисциплин НГПУ им. К. Минина.</w:t>
      </w:r>
    </w:p>
    <w:p w:rsidR="001D0A71" w:rsidRDefault="001D0A71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 xml:space="preserve">Теория и практика обучения </w:t>
      </w:r>
      <w:r w:rsidR="00111A68">
        <w:t>обществознанию</w:t>
      </w:r>
      <w:r w:rsidRPr="00CF5737">
        <w:t xml:space="preserve">» является предшествующим для </w:t>
      </w:r>
      <w:r w:rsidR="00E9366D">
        <w:t>изучения следующего</w:t>
      </w:r>
      <w:r w:rsidR="00D515AE">
        <w:t xml:space="preserve"> </w:t>
      </w:r>
      <w:r w:rsidR="00E9366D">
        <w:t>модуля</w:t>
      </w:r>
      <w:r w:rsidR="003F5E9F">
        <w:t xml:space="preserve">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111A68">
        <w:t>обществознание</w:t>
      </w:r>
      <w:r w:rsidR="00CF5737" w:rsidRPr="00E51A55">
        <w:t>»</w:t>
      </w:r>
      <w:r w:rsidR="003D1DDC">
        <w:t>, а также является базо</w:t>
      </w:r>
      <w:r w:rsidR="00104F37">
        <w:t>вым</w:t>
      </w:r>
      <w:r w:rsidR="003D1DDC">
        <w:t xml:space="preserve"> для подготовки и написания выпускной квалификационной работы.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D96C5C" w:rsidRPr="00445FD2" w:rsidTr="00D96C5C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 w:rsidRPr="00B6505B">
              <w:t>720</w:t>
            </w:r>
            <w:r>
              <w:t xml:space="preserve"> </w:t>
            </w:r>
            <w:r w:rsidRPr="00B6505B">
              <w:t>/</w:t>
            </w:r>
            <w:r>
              <w:t xml:space="preserve"> </w:t>
            </w:r>
            <w:r w:rsidRPr="00B6505B">
              <w:t>20</w:t>
            </w:r>
          </w:p>
        </w:tc>
      </w:tr>
      <w:tr w:rsidR="00D96C5C" w:rsidRPr="00445FD2" w:rsidTr="00D96C5C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>
              <w:t xml:space="preserve">210 </w:t>
            </w:r>
            <w:r w:rsidRPr="00B6505B">
              <w:t>/</w:t>
            </w:r>
            <w:r>
              <w:t xml:space="preserve"> 5,8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B6505B" w:rsidRDefault="00D96C5C" w:rsidP="00E134CD">
            <w:pPr>
              <w:shd w:val="clear" w:color="auto" w:fill="FFFFFF"/>
              <w:jc w:val="center"/>
            </w:pPr>
            <w:r w:rsidRPr="00B6505B">
              <w:t>5</w:t>
            </w:r>
            <w:r>
              <w:t xml:space="preserve">10 </w:t>
            </w:r>
            <w:r w:rsidRPr="00B6505B">
              <w:t>/ 14,</w:t>
            </w:r>
            <w:r>
              <w:t>2</w:t>
            </w:r>
          </w:p>
        </w:tc>
      </w:tr>
      <w:tr w:rsidR="00D96C5C" w:rsidRPr="00445FD2" w:rsidTr="00D96C5C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992E31" w:rsidRDefault="00D96C5C" w:rsidP="00E134CD">
            <w:pPr>
              <w:shd w:val="clear" w:color="auto" w:fill="FFFFFF"/>
              <w:jc w:val="center"/>
            </w:pPr>
            <w:r w:rsidRPr="00992E31">
              <w:t>6</w:t>
            </w:r>
            <w:r>
              <w:t xml:space="preserve"> </w:t>
            </w:r>
            <w:r w:rsidRPr="00992E31">
              <w:t>/</w:t>
            </w:r>
            <w:r>
              <w:t xml:space="preserve"> </w:t>
            </w:r>
            <w:r w:rsidRPr="00992E31">
              <w:t>9</w:t>
            </w:r>
          </w:p>
        </w:tc>
      </w:tr>
      <w:tr w:rsidR="00D96C5C" w:rsidRPr="00445FD2" w:rsidTr="00D96C5C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445FD2" w:rsidRDefault="00D96C5C" w:rsidP="006B6EBE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96C5C" w:rsidRPr="00C7127A" w:rsidRDefault="00D96C5C" w:rsidP="00E134CD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 xml:space="preserve">Теория и практика обучения </w:t>
      </w:r>
      <w:r w:rsidR="00111A68">
        <w:rPr>
          <w:b/>
          <w:caps/>
        </w:rPr>
        <w:t>обществознанию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D957CA" w:rsidRPr="000C0E31" w:rsidTr="00D96C5C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96C5C">
        <w:tc>
          <w:tcPr>
            <w:tcW w:w="81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D96C5C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Методика обучения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84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42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90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837090">
              <w:t>ЗаО,  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8-10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К.М.16.ДВ.01.01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Организация внеклассной работы по  обществознанию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180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48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24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108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5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К.М.16.ДВ.01.02</w:t>
            </w:r>
          </w:p>
        </w:tc>
        <w:tc>
          <w:tcPr>
            <w:tcW w:w="3403" w:type="dxa"/>
            <w:shd w:val="clear" w:color="auto" w:fill="auto"/>
          </w:tcPr>
          <w:p w:rsidR="00D96C5C" w:rsidRPr="00837090" w:rsidRDefault="00D96C5C" w:rsidP="00E134C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Современные средства оценивания результатов обучения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180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48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24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108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5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8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К.М.16.02(П)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 xml:space="preserve">Производственная практика (научно-исследовательская, культурно-просветительская) 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108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10</w:t>
            </w:r>
            <w:r>
              <w:t>2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3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7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D96C5C">
        <w:tc>
          <w:tcPr>
            <w:tcW w:w="1097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К.М.16.03(П)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D96C5C" w:rsidRPr="00837090" w:rsidRDefault="00D96C5C" w:rsidP="00E134CD">
            <w:r w:rsidRPr="00837090">
              <w:t>Научно-исследовательская работа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9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D96C5C" w:rsidRPr="00837090" w:rsidTr="00E134CD">
        <w:tc>
          <w:tcPr>
            <w:tcW w:w="14708" w:type="dxa"/>
            <w:gridSpan w:val="21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4. АТТЕСТАЦИЯ</w:t>
            </w:r>
          </w:p>
        </w:tc>
      </w:tr>
      <w:tr w:rsidR="00D96C5C" w:rsidRPr="00837090" w:rsidTr="00D96C5C">
        <w:tc>
          <w:tcPr>
            <w:tcW w:w="1078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6</w:t>
            </w:r>
            <w:r w:rsidRPr="00837090">
              <w:rPr>
                <w:caps/>
              </w:rPr>
              <w:t>.0</w:t>
            </w:r>
            <w:r>
              <w:rPr>
                <w:caps/>
              </w:rPr>
              <w:t xml:space="preserve">4 </w:t>
            </w:r>
            <w:r w:rsidRPr="00837090">
              <w:rPr>
                <w:caps/>
              </w:rPr>
              <w:t>(К)</w:t>
            </w:r>
          </w:p>
        </w:tc>
        <w:tc>
          <w:tcPr>
            <w:tcW w:w="3422" w:type="dxa"/>
            <w:gridSpan w:val="2"/>
            <w:vAlign w:val="center"/>
          </w:tcPr>
          <w:p w:rsidR="00D96C5C" w:rsidRPr="00837090" w:rsidRDefault="00D96C5C" w:rsidP="00E134CD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Align w:val="center"/>
          </w:tcPr>
          <w:p w:rsidR="00D96C5C" w:rsidRPr="00837090" w:rsidRDefault="00D96C5C" w:rsidP="00E134C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A910B1">
        <w:t>обществознанию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A910B1">
        <w:rPr>
          <w:b/>
          <w:bCs/>
        </w:rPr>
        <w:t>обществознанию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</w:t>
      </w:r>
      <w:r w:rsidR="00A910B1">
        <w:t>обществознанию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Освоение дисциплины «Методика обучения </w:t>
      </w:r>
      <w:r w:rsidR="00A910B1">
        <w:t>обществознанию</w:t>
      </w:r>
      <w:r>
        <w:t xml:space="preserve">» происходит параллельно с дисциплиной «Методика обучения истории», педагогической проектной практикой.  Дисциплина «Методика обучения </w:t>
      </w:r>
      <w:r w:rsidR="00A910B1">
        <w:t>обществознанию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 w:rsidR="00A910B1">
        <w:t>обществознанию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A910B1">
        <w:t>обществознанию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92F14">
        <w:t>обществознания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C92F14">
        <w:rPr>
          <w:rFonts w:ascii="Times New Roman" w:hAnsi="Times New Roman"/>
          <w:sz w:val="24"/>
          <w:szCs w:val="24"/>
        </w:rPr>
        <w:t>обществознание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C92F14">
        <w:rPr>
          <w:rFonts w:ascii="Times New Roman" w:hAnsi="Times New Roman"/>
          <w:sz w:val="24"/>
          <w:szCs w:val="24"/>
        </w:rPr>
        <w:t>обществознанию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60046C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0046C" w:rsidRPr="00A51EE6" w:rsidTr="0060046C">
        <w:trPr>
          <w:trHeight w:val="176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DC449B" w:rsidRDefault="0060046C" w:rsidP="0060046C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1610C9" w:rsidRDefault="0060046C" w:rsidP="0060046C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Default="0060046C" w:rsidP="0060046C">
            <w:pPr>
              <w:tabs>
                <w:tab w:val="left" w:pos="160"/>
                <w:tab w:val="left" w:pos="415"/>
              </w:tabs>
            </w:pPr>
            <w:r>
              <w:t>ОК – 1</w:t>
            </w:r>
          </w:p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  <w:r>
              <w:t xml:space="preserve">ОК – 7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Pr="00384EA7" w:rsidRDefault="0060046C" w:rsidP="0060046C">
            <w:pPr>
              <w:jc w:val="both"/>
            </w:pPr>
            <w:r>
              <w:t>Кейс-задание</w:t>
            </w:r>
          </w:p>
          <w:p w:rsidR="0060046C" w:rsidRDefault="0060046C" w:rsidP="0060046C">
            <w:pPr>
              <w:jc w:val="both"/>
            </w:pPr>
            <w:r>
              <w:t>Проект</w:t>
            </w:r>
          </w:p>
          <w:p w:rsidR="0060046C" w:rsidRDefault="0060046C" w:rsidP="0060046C">
            <w:pPr>
              <w:jc w:val="both"/>
            </w:pPr>
            <w:r>
              <w:t>Контрольная работа</w:t>
            </w:r>
          </w:p>
          <w:p w:rsidR="0060046C" w:rsidRPr="00384EA7" w:rsidRDefault="0060046C" w:rsidP="0060046C">
            <w:pPr>
              <w:jc w:val="both"/>
              <w:rPr>
                <w:b/>
                <w:lang w:eastAsia="en-US"/>
              </w:rPr>
            </w:pPr>
          </w:p>
        </w:tc>
      </w:tr>
      <w:tr w:rsidR="0060046C" w:rsidRPr="00A51EE6" w:rsidTr="0060046C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DC449B" w:rsidRDefault="0060046C" w:rsidP="0060046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1610C9" w:rsidRDefault="0060046C" w:rsidP="0060046C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46C" w:rsidRPr="000C0E31" w:rsidRDefault="0060046C" w:rsidP="0060046C">
            <w:r>
              <w:t>ОР.2.1.1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60046C" w:rsidRPr="00632879" w:rsidRDefault="0060046C" w:rsidP="0060046C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Default="0060046C" w:rsidP="0060046C">
            <w:pPr>
              <w:tabs>
                <w:tab w:val="left" w:pos="160"/>
                <w:tab w:val="left" w:pos="415"/>
              </w:tabs>
            </w:pPr>
            <w:r>
              <w:t>ОПК-3</w:t>
            </w:r>
          </w:p>
          <w:p w:rsidR="00811E3B" w:rsidRPr="000C0E31" w:rsidRDefault="00811E3B" w:rsidP="0060046C">
            <w:pPr>
              <w:tabs>
                <w:tab w:val="left" w:pos="160"/>
                <w:tab w:val="left" w:pos="415"/>
              </w:tabs>
            </w:pPr>
            <w:r>
              <w:t>ПК-12</w:t>
            </w:r>
          </w:p>
          <w:p w:rsidR="0060046C" w:rsidRPr="000C0E31" w:rsidRDefault="0060046C" w:rsidP="0060046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46C" w:rsidRPr="00384EA7" w:rsidRDefault="0060046C" w:rsidP="0060046C">
            <w:pPr>
              <w:jc w:val="both"/>
            </w:pPr>
            <w:r>
              <w:t>Кейс-задание</w:t>
            </w:r>
          </w:p>
          <w:p w:rsidR="0060046C" w:rsidRDefault="0060046C" w:rsidP="0060046C">
            <w:pPr>
              <w:jc w:val="both"/>
            </w:pPr>
            <w:r>
              <w:t>Проект</w:t>
            </w:r>
          </w:p>
          <w:p w:rsidR="0060046C" w:rsidRPr="00E12A48" w:rsidRDefault="0060046C" w:rsidP="0060046C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60046C" w:rsidRPr="00384EA7" w:rsidRDefault="0060046C" w:rsidP="0060046C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7-8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D1392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D1392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AF7EE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D1392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D13922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D13922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A0088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 xml:space="preserve">Предмет, задачи, основные функции методики обучения </w:t>
            </w:r>
            <w:r w:rsidR="00A0088B">
              <w:rPr>
                <w:b/>
                <w:bCs/>
                <w:color w:val="000000"/>
              </w:rPr>
              <w:t>обществознанию</w:t>
            </w:r>
            <w:r w:rsidRPr="003104D9">
              <w:rPr>
                <w:b/>
                <w:bCs/>
                <w:color w:val="000000"/>
              </w:rPr>
              <w:t xml:space="preserve">. Роль методики обучения </w:t>
            </w:r>
            <w:r w:rsidR="00A0088B">
              <w:rPr>
                <w:b/>
                <w:bCs/>
                <w:color w:val="000000"/>
              </w:rPr>
              <w:t>обществознанию</w:t>
            </w:r>
            <w:r w:rsidRPr="003104D9">
              <w:rPr>
                <w:b/>
                <w:bCs/>
                <w:color w:val="000000"/>
              </w:rPr>
              <w:t xml:space="preserve"> в системе школьного образования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A0088B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Pr="003104D9">
              <w:t xml:space="preserve"> </w:t>
            </w:r>
            <w:r w:rsidRPr="003104D9">
              <w:rPr>
                <w:color w:val="000000"/>
              </w:rPr>
              <w:t xml:space="preserve">Предмет, задачи, основные функции методики обучения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CB19A2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  <w:r w:rsidR="00A0088B">
              <w:rPr>
                <w:b/>
              </w:rPr>
              <w:t xml:space="preserve">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B1A05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2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Современные учебники по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3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Учебное занятие по </w:t>
            </w:r>
            <w:r w:rsidR="00A0088B">
              <w:rPr>
                <w:color w:val="000000"/>
              </w:rPr>
              <w:t>обществознанию</w:t>
            </w:r>
            <w:r w:rsidRPr="00E10C1F">
              <w:rPr>
                <w:color w:val="000000"/>
              </w:rPr>
              <w:t>: основные требования к нему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92543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>Тема</w:t>
            </w:r>
            <w:r w:rsidR="00925434">
              <w:t xml:space="preserve"> 4</w:t>
            </w:r>
            <w:r w:rsidRPr="00E10C1F">
              <w:t xml:space="preserve">. </w:t>
            </w:r>
            <w:r w:rsidRPr="00E10C1F">
              <w:rPr>
                <w:color w:val="000000"/>
              </w:rPr>
              <w:t xml:space="preserve">Роль учителя </w:t>
            </w:r>
            <w:r w:rsidR="00925434">
              <w:rPr>
                <w:color w:val="000000"/>
              </w:rPr>
              <w:t>обществознания</w:t>
            </w:r>
            <w:r w:rsidRPr="00E10C1F">
              <w:rPr>
                <w:color w:val="000000"/>
              </w:rPr>
              <w:t xml:space="preserve">, содержание учебного курса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5</w:t>
            </w:r>
            <w:r w:rsidRPr="00E10C1F">
              <w:t xml:space="preserve">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6</w:t>
            </w:r>
            <w:r w:rsidRPr="00E10C1F">
              <w:t xml:space="preserve">. </w:t>
            </w:r>
            <w:r w:rsidRPr="00E10C1F">
              <w:rPr>
                <w:color w:val="000000"/>
              </w:rPr>
              <w:t>Особенности самостоятельной работы обуча</w:t>
            </w:r>
            <w:r>
              <w:rPr>
                <w:color w:val="000000"/>
              </w:rPr>
              <w:t>ющихся</w:t>
            </w:r>
            <w:r w:rsidRPr="00E10C1F">
              <w:rPr>
                <w:color w:val="000000"/>
              </w:rPr>
              <w:t xml:space="preserve"> по </w:t>
            </w:r>
            <w:r w:rsidR="00A0088B">
              <w:rPr>
                <w:color w:val="000000"/>
              </w:rPr>
              <w:t>обществознанию</w:t>
            </w:r>
            <w:r w:rsidRPr="00E10C1F">
              <w:rPr>
                <w:color w:val="000000"/>
              </w:rPr>
              <w:t>: цели, задачи, значение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25434" w:rsidP="00AF7EE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426BA9" w:rsidTr="00D13922">
        <w:trPr>
          <w:trHeight w:val="27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8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D13922" w:rsidRPr="00426BA9" w:rsidTr="00D13922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Default="00D13922" w:rsidP="00A0088B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Методы обучения обществознанию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922" w:rsidRPr="00426BA9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7</w:t>
            </w:r>
            <w:r w:rsidRPr="00E10C1F">
              <w:t xml:space="preserve">. </w:t>
            </w:r>
            <w:r>
              <w:t xml:space="preserve">Работа с понятиями на уроках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8</w:t>
            </w:r>
            <w:r w:rsidRPr="00E10C1F">
              <w:t xml:space="preserve">. </w:t>
            </w:r>
            <w:r>
              <w:t>Приемы и средства изучения теоретического материала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9</w:t>
            </w:r>
            <w:r w:rsidRPr="00E10C1F">
              <w:t xml:space="preserve">. </w:t>
            </w:r>
            <w:r>
              <w:t xml:space="preserve">Наглядные средства обучения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10</w:t>
            </w:r>
            <w:r w:rsidRPr="00E10C1F">
              <w:t xml:space="preserve">. </w:t>
            </w:r>
            <w:r>
              <w:t>Работа с юридическими документами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11</w:t>
            </w:r>
            <w:r w:rsidRPr="00E10C1F">
              <w:t xml:space="preserve">. </w:t>
            </w:r>
            <w:r>
              <w:t xml:space="preserve">Межпредметные связи в обучении </w:t>
            </w:r>
            <w:r w:rsidR="00A0088B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</w:t>
            </w:r>
            <w:r w:rsidR="00925434">
              <w:t>2</w:t>
            </w:r>
            <w:r w:rsidRPr="00E10C1F">
              <w:t xml:space="preserve">. </w:t>
            </w:r>
            <w:r>
              <w:t>Диагностика, проверка и оценка результатов обучения праву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D1392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B1A05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D1392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B1768B" w:rsidRPr="00C41B9F" w:rsidRDefault="00B1768B" w:rsidP="00B1768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>
        <w:rPr>
          <w:rFonts w:ascii="Times New Roman CYR" w:hAnsi="Times New Roman CYR" w:cs="Times New Roman CYR"/>
          <w:bCs/>
          <w:i/>
        </w:rPr>
        <w:t xml:space="preserve">5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>
        <w:rPr>
          <w:rFonts w:ascii="Times New Roman CYR" w:hAnsi="Times New Roman CYR" w:cs="Times New Roman CYR"/>
          <w:bCs/>
          <w:i/>
        </w:rPr>
        <w:t xml:space="preserve">10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C45F57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C45F57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AF7EE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C45F57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C45F57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C45F57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  <w:r w:rsidR="00B1768B">
              <w:rPr>
                <w:b/>
              </w:rPr>
              <w:t xml:space="preserve">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C45F57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C45F5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0E19EF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0E19EF">
              <w:rPr>
                <w:b/>
                <w:bCs/>
              </w:rPr>
              <w:t xml:space="preserve">. </w:t>
            </w:r>
            <w:r w:rsidRPr="000E19EF">
              <w:rPr>
                <w:b/>
                <w:color w:val="000000"/>
              </w:rPr>
              <w:t xml:space="preserve">Инновационные технологии в обучающем процессе. Сочетание  традиционных и инновационных технологий в </w:t>
            </w:r>
            <w:r w:rsidR="00C45F57">
              <w:rPr>
                <w:b/>
                <w:color w:val="000000"/>
              </w:rPr>
              <w:t>обществоведческом</w:t>
            </w:r>
            <w:r w:rsidRPr="000E19EF">
              <w:rPr>
                <w:b/>
                <w:color w:val="000000"/>
              </w:rPr>
              <w:t xml:space="preserve"> обучении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C45F57">
            <w:pPr>
              <w:autoSpaceDE w:val="0"/>
              <w:autoSpaceDN w:val="0"/>
              <w:adjustRightInd w:val="0"/>
            </w:pPr>
            <w:r w:rsidRPr="000E19EF">
              <w:t xml:space="preserve">Тема </w:t>
            </w:r>
            <w:r>
              <w:t>1</w:t>
            </w:r>
            <w:r w:rsidR="00C45F57">
              <w:t>3</w:t>
            </w:r>
            <w:r w:rsidRPr="000E19EF">
              <w:t xml:space="preserve">. </w:t>
            </w:r>
            <w:r w:rsidRPr="000E19EF">
              <w:rPr>
                <w:color w:val="000000"/>
              </w:rPr>
              <w:t xml:space="preserve">Инновационные технологии в обучающем процессе. Сочетание  традиционных и инновационных технологий в </w:t>
            </w:r>
            <w:r w:rsidR="00C45F57">
              <w:rPr>
                <w:color w:val="000000"/>
              </w:rPr>
              <w:t>обществоведческом</w:t>
            </w:r>
            <w:r w:rsidRPr="000E19EF">
              <w:rPr>
                <w:color w:val="000000"/>
              </w:rPr>
              <w:t xml:space="preserve"> обучении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CB19A2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</w:t>
            </w:r>
            <w:r>
              <w:rPr>
                <w:b/>
              </w:rPr>
              <w:t>5</w:t>
            </w:r>
            <w:r w:rsidRPr="00CB19A2">
              <w:rPr>
                <w:b/>
              </w:rPr>
              <w:t xml:space="preserve">. </w:t>
            </w:r>
            <w:r>
              <w:rPr>
                <w:b/>
              </w:rPr>
              <w:t>Организация процесса обучения</w:t>
            </w:r>
            <w:r w:rsidR="00C45F57">
              <w:rPr>
                <w:b/>
              </w:rPr>
              <w:t xml:space="preserve">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C45F57">
            <w:pPr>
              <w:autoSpaceDE w:val="0"/>
              <w:autoSpaceDN w:val="0"/>
              <w:adjustRightInd w:val="0"/>
            </w:pPr>
            <w:r>
              <w:t>Тема 1</w:t>
            </w:r>
            <w:r w:rsidR="00C45F57">
              <w:t>4</w:t>
            </w:r>
            <w:r>
              <w:t xml:space="preserve">. Роль дидактических игр в обучении </w:t>
            </w:r>
            <w:r w:rsidR="00C45F57"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C45F57">
            <w:pPr>
              <w:autoSpaceDE w:val="0"/>
              <w:autoSpaceDN w:val="0"/>
              <w:adjustRightInd w:val="0"/>
            </w:pPr>
            <w:r>
              <w:t>Тема 15</w:t>
            </w:r>
            <w:r w:rsidR="00B1768B">
              <w:t xml:space="preserve">. Роль дискуссионных технологий в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AF7EE0">
            <w:pPr>
              <w:autoSpaceDE w:val="0"/>
              <w:autoSpaceDN w:val="0"/>
              <w:adjustRightInd w:val="0"/>
            </w:pPr>
            <w:r>
              <w:t>Тема 1</w:t>
            </w:r>
            <w:r w:rsidR="00443864">
              <w:t>6</w:t>
            </w:r>
            <w:r w:rsidR="00B1768B">
              <w:t>. Методика решения правовых задач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6BA9" w:rsidTr="00C45F57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C45F5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6. Внеурочная деятельность в обучении </w:t>
            </w:r>
            <w:r w:rsidR="00C45F57">
              <w:rPr>
                <w:b/>
              </w:rPr>
              <w:t>обществознанию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6341B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7A753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B1768B">
              <w:t>1</w:t>
            </w:r>
            <w:r w:rsidR="00443864">
              <w:t>7</w:t>
            </w:r>
            <w:r w:rsidR="00B1768B">
              <w:t xml:space="preserve">. Проектная деятельность в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>Тема 1</w:t>
            </w:r>
            <w:r w:rsidR="00443864">
              <w:t>8</w:t>
            </w:r>
            <w:r w:rsidR="00B1768B">
              <w:t xml:space="preserve">. Подготовка к олимпиадам по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1768B" w:rsidRPr="00B00C5E" w:rsidTr="00C45F57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C45F57" w:rsidP="00443864">
            <w:pPr>
              <w:autoSpaceDE w:val="0"/>
              <w:autoSpaceDN w:val="0"/>
              <w:adjustRightInd w:val="0"/>
            </w:pPr>
            <w:r>
              <w:t xml:space="preserve">Тема </w:t>
            </w:r>
            <w:r w:rsidR="00443864">
              <w:t>19</w:t>
            </w:r>
            <w:r w:rsidR="00B1768B">
              <w:t xml:space="preserve">. Внеурочная деятельность и обучении </w:t>
            </w:r>
            <w: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6341B1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A7530" w:rsidP="00AF7EE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C45F57" w:rsidRPr="00B00C5E" w:rsidTr="00C45F57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72699C" w:rsidRDefault="00C45F57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7B7AAC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7B7AAC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57" w:rsidRPr="00B00C5E" w:rsidRDefault="00C45F57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1768B" w:rsidRDefault="00B1768B" w:rsidP="00B1768B">
      <w:pPr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B1768B" w:rsidRDefault="00B1768B" w:rsidP="00B1768B">
      <w:pPr>
        <w:rPr>
          <w:b/>
          <w:bCs/>
        </w:rPr>
      </w:pPr>
    </w:p>
    <w:p w:rsidR="00B1768B" w:rsidRDefault="00B1768B" w:rsidP="00B1768B">
      <w:pPr>
        <w:rPr>
          <w:b/>
          <w:bCs/>
        </w:rPr>
      </w:pPr>
      <w:r>
        <w:rPr>
          <w:b/>
          <w:bCs/>
        </w:rPr>
        <w:br w:type="page"/>
      </w: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AF7EE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Оценка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4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8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AF7EE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AF7EE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361E1D" w:rsidP="00361E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5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10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361E1D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361E1D">
        <w:trPr>
          <w:trHeight w:val="363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61E1D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361E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E1D" w:rsidRPr="00527335" w:rsidRDefault="00361E1D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361E1D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8B5C35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54"/>
        <w:gridCol w:w="1545"/>
        <w:gridCol w:w="1984"/>
        <w:gridCol w:w="997"/>
        <w:gridCol w:w="4771"/>
      </w:tblGrid>
      <w:tr w:rsidR="00B1768B" w:rsidTr="00140969">
        <w:trPr>
          <w:trHeight w:val="855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Pr="00A8638A" w:rsidRDefault="00B1768B" w:rsidP="0014096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1768B" w:rsidRPr="00186BA5" w:rsidRDefault="00B1768B" w:rsidP="00140969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B1768B" w:rsidTr="00140969">
        <w:trPr>
          <w:trHeight w:val="237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1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Кейс-задание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021808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B1768B" w:rsidTr="00140969">
        <w:trPr>
          <w:trHeight w:val="180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2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Контрольная работа</w:t>
            </w:r>
          </w:p>
          <w:p w:rsidR="00B1768B" w:rsidRDefault="00B1768B" w:rsidP="00140969"/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>3</w:t>
            </w:r>
          </w:p>
        </w:tc>
        <w:tc>
          <w:tcPr>
            <w:tcW w:w="154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 xml:space="preserve">Проект 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140969" w:rsidRDefault="00140969" w:rsidP="00B1768B">
      <w:pPr>
        <w:autoSpaceDE w:val="0"/>
        <w:autoSpaceDN w:val="0"/>
        <w:adjustRightInd w:val="0"/>
        <w:spacing w:line="276" w:lineRule="auto"/>
        <w:ind w:firstLine="709"/>
        <w:jc w:val="center"/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Гуревич, П.С. Психология и педагогика : учебник / П.С. Гуревич. - Москва : Юнити-Дана, 2015. - 320 с. - (Учебники профессора П.С. Гуревича). - Библиогр. в кн. - ISBN 5-238-00904-6 ; То же [Электронный ресурс]. - URL: </w:t>
      </w:r>
      <w:hyperlink r:id="rId11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http://biblioclub.ru/index.php?page=book&amp;id=117117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Гендерная педагогика и психология : учебное пособие / под ред. О.И. Ключко. - Москва ; Берлин : Директ-Медиа, 2015. - 115 с. - Библиогр. в кн. - ISBN 978-5-4475-3842-2 ; То же [Электронный ресурс]. - URL: </w:t>
      </w:r>
      <w:hyperlink r:id="rId12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http://biblioclub.ru/index.php?page=book&amp;id=279753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Матюхин, А.В. Обществознание : учебное пособие / А.В. Матюхин, Ю.А. Давыдова, К.А. Рейтер. - 5-е изд., стер. - Москва : Синергия, 2017. - 243 с. : табл. - Библиогр. в кн. - ISBN 978-5-4257-0374-3 ; То же [Электронный ресурс]. - URL: </w:t>
      </w:r>
      <w:hyperlink r:id="rId13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http://biblioclub.ru/index.php?page=book&amp;id=495819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C2A72">
        <w:rPr>
          <w:rFonts w:ascii="Times New Roman" w:hAnsi="Times New Roman"/>
          <w:bCs/>
          <w:i/>
          <w:iCs/>
          <w:sz w:val="24"/>
          <w:szCs w:val="24"/>
        </w:rPr>
        <w:t xml:space="preserve"> Дополнительная литература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Ридецкая, О.Г. Психология одаренности : учебно-практическое пособие / О.Г. Ридецкая. - Москва : Издательский центр ЕАОИ, 2011. - 376 с. - ISBN 978-5-374-00459 ; То же [Электронный ресурс]. - URL: </w:t>
      </w:r>
      <w:hyperlink r:id="rId14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http://biblioclub.ru/index.php?page=book&amp;id=117867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Педагогика и психология инклюзивного образования : учебное пособие / Д.З. Ахметова, З.Г. Нигматов, Т.А. Челнокова и др. ; под ред. Д.З. Ахметовой ; Институт экономики, управления и права (г. Казань), Кафедра теоретической и инклюзивной педагогики. - Казань : Познание, 2013. - 204 с. : ил., табл. - Библиогр. в кн. ; То же [Электронный ресурс]. - URL: </w:t>
      </w:r>
      <w:hyperlink r:id="rId15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http://biblioclub.ru/index.php?page=book&amp;id=257980</w:t>
        </w:r>
      </w:hyperlink>
      <w:r w:rsidRPr="008C2A72">
        <w:rPr>
          <w:rFonts w:ascii="Times New Roman" w:hAnsi="Times New Roman"/>
          <w:sz w:val="24"/>
          <w:szCs w:val="24"/>
        </w:rPr>
        <w:t xml:space="preserve">  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Психология обучения : журнал / ред. Б.П. Бархаев - Москва : Издательство Современного гуманитарного университета, 2013. - № 7. - 166 с. - ISSN 1561-2457 ; То же [Электронный ресурс]. - URL: </w:t>
      </w:r>
      <w:hyperlink r:id="rId16" w:history="1">
        <w:r w:rsidRPr="008C2A72">
          <w:rPr>
            <w:rStyle w:val="af"/>
            <w:rFonts w:ascii="Times New Roman" w:hAnsi="Times New Roman"/>
            <w:sz w:val="24"/>
            <w:szCs w:val="24"/>
          </w:rPr>
          <w:t>http://biblioclub.ru/index.php?page=book&amp;id=209754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Цечоев, В.К. Обществознание : учебник / В.К. Цечоев, А.Р. Швандерова. - 2-е изд., доп. и перераб. - Москва : Прометей, 2017. - 614 с. : табл. - Библиогр. в кн. - ISBN 978-5-906879-21-9 ; То же [Электронный ресурс]. - URL: </w:t>
      </w:r>
      <w:hyperlink r:id="rId17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http://biblioclub.ru/index.php?page=book&amp;id=483184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Pr="008C2A72" w:rsidRDefault="00661D51" w:rsidP="00661D51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8C2A72">
        <w:rPr>
          <w:rFonts w:ascii="Times New Roman" w:hAnsi="Times New Roman"/>
          <w:sz w:val="24"/>
          <w:szCs w:val="24"/>
        </w:rPr>
        <w:t>Пешкова, В.Е. Педагогика: курс лекций : учебное пособие / В.Е. Пешкова. - Москва ; Берлин : Директ-Медиа, 2015. - Ч. 3. Теория и методика воспитания. - 161 с. : ил. - Библиогр. в кн. - ISBN 978-5-4475-3913-9 ; То же [Электронный ресурс]. - URL: </w:t>
      </w:r>
      <w:hyperlink r:id="rId18" w:history="1">
        <w:r w:rsidRPr="008C2A72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8C2A72">
        <w:rPr>
          <w:rFonts w:ascii="Times New Roman" w:hAnsi="Times New Roman"/>
          <w:sz w:val="24"/>
          <w:szCs w:val="24"/>
        </w:rPr>
        <w:t> (27.06.2017).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61D51" w:rsidRPr="003F77C6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F77C6">
        <w:t>1. Ахметова, Д.З. Теория и методика воспитания : учебное пособие / Д.З. Ахметова, В.Ф. Габдулхаков ; Институт экономики, управления и права (г. Казань). Кафедра педагогической психологии и педагогики. - Казань : Познание, 2007. - 184 с. : табл. - ISBN 978-5-8399-0223- 7 ; То же [Электронный ресурс]. - URL: </w:t>
      </w:r>
      <w:hyperlink r:id="rId19" w:history="1">
        <w:r w:rsidRPr="003F77C6">
          <w:rPr>
            <w:rStyle w:val="af"/>
            <w:color w:val="auto"/>
          </w:rPr>
          <w:t>http://biblioclub.ru/index.php?page=book&amp;id=258024</w:t>
        </w:r>
      </w:hyperlink>
      <w:r w:rsidRPr="003F77C6">
        <w:t> (27.06.201</w:t>
      </w:r>
      <w:r>
        <w:t>7</w:t>
      </w:r>
      <w:r w:rsidRPr="003F77C6">
        <w:t>).</w:t>
      </w: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61D51" w:rsidRDefault="00661D51" w:rsidP="0066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20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661D51" w:rsidRPr="007A34FF" w:rsidRDefault="00661D51" w:rsidP="00661D51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21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768B" w:rsidRPr="007C3A25" w:rsidRDefault="00F9710C" w:rsidP="00B1768B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biblioclub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F9710C" w:rsidP="00B1768B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elibrary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научная электронная библиотека</w:t>
      </w:r>
    </w:p>
    <w:p w:rsidR="00B1768B" w:rsidRPr="007C3A25" w:rsidRDefault="00F9710C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4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F9710C" w:rsidP="00B1768B">
      <w:pPr>
        <w:jc w:val="both"/>
        <w:rPr>
          <w:rStyle w:val="af"/>
          <w:color w:val="auto"/>
          <w:u w:val="none"/>
        </w:rPr>
      </w:pPr>
      <w:hyperlink r:id="rId25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F9710C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F9710C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F9710C" w:rsidP="00B1768B">
      <w:pPr>
        <w:jc w:val="both"/>
        <w:rPr>
          <w:rStyle w:val="af"/>
          <w:color w:val="auto"/>
          <w:u w:val="none"/>
        </w:rPr>
      </w:pPr>
      <w:hyperlink r:id="rId28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r w:rsidRPr="007F6EFE">
        <w:rPr>
          <w:bCs/>
        </w:rPr>
        <w:t xml:space="preserve">www.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F9710C" w:rsidP="00B1768B">
      <w:pPr>
        <w:autoSpaceDE w:val="0"/>
        <w:autoSpaceDN w:val="0"/>
        <w:adjustRightInd w:val="0"/>
        <w:jc w:val="both"/>
        <w:rPr>
          <w:bCs/>
        </w:rPr>
      </w:pPr>
      <w:hyperlink r:id="rId29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F9710C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F9710C" w:rsidP="00B1768B">
      <w:pPr>
        <w:autoSpaceDE w:val="0"/>
        <w:autoSpaceDN w:val="0"/>
        <w:adjustRightInd w:val="0"/>
        <w:jc w:val="both"/>
        <w:rPr>
          <w:bCs/>
        </w:rPr>
      </w:pPr>
      <w:hyperlink r:id="rId31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6427A9" w:rsidRDefault="006427A9" w:rsidP="006427A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 ПРОГРАММА ДИСЦИПЛИНЫ</w:t>
      </w:r>
      <w:r w:rsidR="00B87387">
        <w:rPr>
          <w:b/>
        </w:rPr>
        <w:t xml:space="preserve"> ПО ВЫБОРУ</w:t>
      </w:r>
    </w:p>
    <w:p w:rsidR="006427A9" w:rsidRPr="00C579A6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обществознанию</w:t>
      </w:r>
      <w:r w:rsidRPr="00C579A6">
        <w:rPr>
          <w:b/>
          <w:bCs/>
        </w:rPr>
        <w:t>»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427A9" w:rsidRDefault="006427A9" w:rsidP="006427A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обществознанию»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обществознанию» происходит параллельно с дисциплиной «Методика обучения истории» и «Методика обучения обществознанию», педагогической проектной практикой.  Дисциплина «Организация внеклассной работы по обществознанию»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обществознанию»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внеучебных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6427A9" w:rsidRDefault="006427A9" w:rsidP="006427A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обществознанию с использованием различных технологий обучения и воспитания;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427A9" w:rsidTr="00AF7EE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427A9" w:rsidTr="00AF7EE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jc w:val="both"/>
            </w:pPr>
            <w:r>
              <w:t>Кейс</w:t>
            </w:r>
          </w:p>
          <w:p w:rsidR="006427A9" w:rsidRDefault="006427A9" w:rsidP="00AF7EE0">
            <w:pPr>
              <w:jc w:val="both"/>
            </w:pPr>
            <w:r>
              <w:t xml:space="preserve">Проект </w:t>
            </w:r>
          </w:p>
          <w:p w:rsidR="006427A9" w:rsidRDefault="006427A9" w:rsidP="00AF7EE0">
            <w:pPr>
              <w:jc w:val="both"/>
            </w:pPr>
            <w:r>
              <w:t>Экспертная оценка</w:t>
            </w:r>
          </w:p>
          <w:p w:rsidR="006427A9" w:rsidRDefault="006427A9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6427A9" w:rsidTr="00AF7EE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jc w:val="both"/>
            </w:pPr>
            <w:r>
              <w:t>Кейс</w:t>
            </w:r>
          </w:p>
          <w:p w:rsidR="006427A9" w:rsidRDefault="006427A9" w:rsidP="00AF7EE0">
            <w:pPr>
              <w:jc w:val="both"/>
            </w:pPr>
            <w:r>
              <w:t xml:space="preserve">Проект </w:t>
            </w:r>
          </w:p>
          <w:p w:rsidR="006427A9" w:rsidRDefault="006427A9" w:rsidP="00AF7EE0">
            <w:pPr>
              <w:jc w:val="both"/>
            </w:pPr>
            <w:r>
              <w:t>Экспертная оценка</w:t>
            </w:r>
          </w:p>
          <w:p w:rsidR="006427A9" w:rsidRDefault="006427A9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B87387" w:rsidRDefault="00B87387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427A9" w:rsidTr="00AF7EE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427A9" w:rsidTr="00AF7EE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AF7EE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AF7EE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Обществоведческий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Обществоведческий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обществознанию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Обществоведческий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6427A9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6427A9" w:rsidTr="00AF7EE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32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180</w:t>
            </w:r>
          </w:p>
        </w:tc>
      </w:tr>
    </w:tbl>
    <w:p w:rsidR="006427A9" w:rsidRDefault="006427A9" w:rsidP="006427A9">
      <w:pPr>
        <w:spacing w:line="276" w:lineRule="auto"/>
        <w:ind w:firstLine="17"/>
        <w:jc w:val="both"/>
        <w:rPr>
          <w:bCs/>
          <w:i/>
        </w:rPr>
      </w:pPr>
    </w:p>
    <w:p w:rsidR="006427A9" w:rsidRDefault="006427A9" w:rsidP="006427A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rPr>
          <w:b/>
          <w:bCs/>
        </w:rPr>
      </w:pPr>
      <w:r>
        <w:rPr>
          <w:b/>
          <w:bCs/>
        </w:rPr>
        <w:br w:type="page"/>
      </w:r>
    </w:p>
    <w:p w:rsidR="006427A9" w:rsidRDefault="006427A9" w:rsidP="006427A9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427A9" w:rsidTr="00AF7EE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6427A9" w:rsidRDefault="006427A9" w:rsidP="006427A9">
      <w:pPr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6427A9" w:rsidRDefault="006427A9" w:rsidP="006427A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6427A9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6427A9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Завадская, Ж.Е. Методика воспитательной работы в профессиональной школе : учебно-методическое пособие / Ж.Е. Завадская, Л.И. Баранова, Т.М. Полякова ; под ред. Ж.Е. Завадской. - Минск : РИПО, 2016. - 260 с.: табл. - ISBN 978-985-503-610-5 ; То же [Электронный ресурс]. - URL: </w:t>
      </w:r>
      <w:hyperlink r:id="rId32" w:history="1">
        <w:r w:rsidRPr="006526A8">
          <w:rPr>
            <w:rStyle w:val="af"/>
          </w:rPr>
          <w:t>http://biblioclub.ru/index.php?page=book&amp;id=486006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2. Павлухин, А.Н. Предупреждение правонарушений несовершеннолетних средствами правового воспитания : учебное пособие / А.Н. Павлухин, З.С. Зарипов, Н.Д. Эриашвили. - Москва : Юнити-Дана, 2015. - 112 с. - (Научные издания для юристов). - Библиогр. в кн. - ISBN 978-5-238-01705-1 ; То же [Электронный ресурс]. - URL: </w:t>
      </w:r>
      <w:hyperlink r:id="rId33" w:history="1">
        <w:r w:rsidRPr="006526A8">
          <w:rPr>
            <w:rStyle w:val="af"/>
          </w:rPr>
          <w:t>http://biblioclub.ru/index.php?page=book&amp;id=114495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Татаринцева, Н.Е. Педагогическое проектирование: история, методология, организационно-методическая система :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2019. - 152 с. : ил. - Библиогр.: с. 124-128. - ISBN 978-5-9275-3080-9 ; То же [Электронный ресурс]. - URL: </w:t>
      </w:r>
      <w:hyperlink r:id="rId34" w:history="1">
        <w:r w:rsidRPr="006526A8">
          <w:rPr>
            <w:rStyle w:val="af"/>
          </w:rPr>
          <w:t>http://biblioclub.ru/index.php?page=book&amp;id=561297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1. 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 / . - Москва : Научный эксперт, 2012. - Вып. 2(49). - 72 с. - ISBN 978-5-91290-173-7 ; То же [Электронный ресурс]. - URL: </w:t>
      </w:r>
      <w:hyperlink r:id="rId35" w:history="1">
        <w:r w:rsidRPr="006526A8">
          <w:rPr>
            <w:rStyle w:val="af"/>
          </w:rPr>
          <w:t>http://biblioclub.ru/index.php?page=book&amp;id=99262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2. Ридецкая, О.Г. Психология одаренности : учебно-практическое пособие / О.Г. Ридецкая. - Москва : Издательский центр ЕАОИ, 2011. - 376 с. - ISBN 978-5-374-00459 ; То же [Электронный ресурс]. - URL: </w:t>
      </w:r>
      <w:hyperlink r:id="rId36" w:history="1">
        <w:r w:rsidRPr="006526A8">
          <w:rPr>
            <w:rStyle w:val="af"/>
          </w:rPr>
          <w:t>http://biblioclub.ru/index.php?page=book&amp;id=117867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3. Стрелова, О.Ю. История после звонка. Внеклассная работа по истории в школе : методическое пособие / О.Ю. Стрелова, Е.Е. Вяземский. - 2-е изд. - Москва : Русское слово — учебник, 2016. - 73 с. : табл. - (Внеурочная деятельность учащихся). - ISBN 978-5-00092-359-7 ; То же [Электронный ресурс]. - URL: </w:t>
      </w:r>
      <w:hyperlink r:id="rId37" w:history="1">
        <w:r w:rsidRPr="006526A8">
          <w:rPr>
            <w:rStyle w:val="af"/>
          </w:rPr>
          <w:t>http://biblioclub.ru/index.php?page=book&amp;id=485344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526A8">
        <w:t>4. Шаповалова, В.С. Профессиональное самоопределение школьников: теория, история, практика : монография / В.С. Шаповалова, И.В. Челышева ; под ред. В.С. Шаповаловой. - Москва ; Берлин : Директ-Медиа, 201</w:t>
      </w:r>
      <w:r>
        <w:t>7</w:t>
      </w:r>
      <w:r w:rsidRPr="006526A8">
        <w:t>. - 394 с. : ил., табл. - Библиогр.: с. 244-253. - ISBN 978-5-4475-9417-6 ; То же [Электронный ресурс]. - URL: </w:t>
      </w:r>
      <w:hyperlink r:id="rId38" w:history="1">
        <w:r w:rsidRPr="006526A8">
          <w:t>http://biblioclub.ru/index.php?page=book&amp;id=480172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5. Нагаева, И.А. Дистанционные образовательные технологии в современном образовании : монография / И.А. Нагаева. - Москва ; Берлин : Директ-Медиа, 201</w:t>
      </w:r>
      <w:r>
        <w:t>7</w:t>
      </w:r>
      <w:r w:rsidRPr="006526A8">
        <w:t>. - 159 с. : ил., схем., табл. - Библиогр.: с. 118-139. - ISBN 978-5-4475-9704-7 ; То же [Электронный ресурс]. - URL: </w:t>
      </w:r>
      <w:hyperlink r:id="rId39" w:history="1">
        <w:r w:rsidRPr="006526A8">
          <w:rPr>
            <w:rStyle w:val="af"/>
          </w:rPr>
          <w:t>http://biblioclub.ru/index.php?page=book&amp;id=500303</w:t>
        </w:r>
      </w:hyperlink>
      <w:r w:rsidRPr="006526A8">
        <w:t>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6730C" w:rsidRPr="006526A8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526A8">
        <w:t>Колупаева, Н.И. Организация педагогической практики студентов : методическое пособие / Н.И. Колупаева. - Москва ; Берлин : Директ-Медиа, 2015. - 238 с. : ил. - Библиогр. в кн. - ISBN 978-5-4475-2856-0 ; То же [Электронный ресурс]. - URL: </w:t>
      </w:r>
      <w:hyperlink r:id="rId40" w:history="1">
        <w:r w:rsidRPr="006526A8">
          <w:rPr>
            <w:rStyle w:val="af"/>
          </w:rPr>
          <w:t>http://biblioclub.ru/index.php?page=book&amp;id=258894</w:t>
        </w:r>
      </w:hyperlink>
      <w:r w:rsidRPr="006526A8">
        <w:t> (27.06.201</w:t>
      </w:r>
      <w:r>
        <w:t>7</w:t>
      </w:r>
      <w:r w:rsidRPr="006526A8">
        <w:t>).</w:t>
      </w:r>
    </w:p>
    <w:p w:rsidR="00F6730C" w:rsidRDefault="00F6730C" w:rsidP="00F67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41" w:history="1">
        <w:r w:rsidRPr="007A34FF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 w:rsidRPr="007A34F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F6730C" w:rsidRPr="007A34FF" w:rsidRDefault="00F6730C" w:rsidP="00F6730C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7A34FF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42" w:tgtFrame="_blank" w:history="1">
        <w:r w:rsidRPr="007A34FF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7A34FF"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7A34FF">
        <w:rPr>
          <w:rFonts w:ascii="Times New Roman" w:hAnsi="Times New Roman"/>
          <w:sz w:val="24"/>
          <w:szCs w:val="24"/>
        </w:rPr>
        <w:t>(27.06.2017).</w:t>
      </w:r>
    </w:p>
    <w:p w:rsidR="006427A9" w:rsidRDefault="006427A9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427A9" w:rsidRDefault="00F9710C" w:rsidP="006427A9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biblioclub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ru</w:t>
        </w:r>
      </w:hyperlink>
      <w:r w:rsidR="006427A9">
        <w:t xml:space="preserve"> – ЭБС «Университетская библиотека онлайн»</w:t>
      </w:r>
    </w:p>
    <w:p w:rsidR="006427A9" w:rsidRDefault="00F9710C" w:rsidP="006427A9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elibrary</w:t>
        </w:r>
        <w:r w:rsidR="006427A9">
          <w:rPr>
            <w:rStyle w:val="af"/>
          </w:rPr>
          <w:t>.</w:t>
        </w:r>
        <w:r w:rsidR="006427A9">
          <w:rPr>
            <w:rStyle w:val="af"/>
            <w:lang w:val="en-US"/>
          </w:rPr>
          <w:t>ru</w:t>
        </w:r>
      </w:hyperlink>
      <w:r w:rsidR="006427A9">
        <w:t xml:space="preserve"> – научная электронная библиотека</w:t>
      </w:r>
    </w:p>
    <w:p w:rsidR="006427A9" w:rsidRDefault="00F9710C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5" w:history="1">
        <w:r w:rsidR="006427A9">
          <w:rPr>
            <w:rStyle w:val="af"/>
          </w:rPr>
          <w:t>http://ya.mininuniver.ru/sdo</w:t>
        </w:r>
      </w:hyperlink>
      <w:r w:rsidR="006427A9">
        <w:rPr>
          <w:rStyle w:val="af"/>
        </w:rPr>
        <w:t xml:space="preserve"> </w:t>
      </w:r>
      <w:r w:rsidR="006427A9">
        <w:t xml:space="preserve">– </w:t>
      </w:r>
      <w:r w:rsidR="006427A9" w:rsidRPr="006427A9">
        <w:rPr>
          <w:rStyle w:val="af"/>
          <w:color w:val="auto"/>
          <w:u w:val="none"/>
        </w:rPr>
        <w:t>электронная университетская среда</w:t>
      </w:r>
    </w:p>
    <w:p w:rsidR="006427A9" w:rsidRDefault="00F9710C" w:rsidP="006427A9">
      <w:pPr>
        <w:jc w:val="both"/>
        <w:rPr>
          <w:rStyle w:val="af"/>
        </w:rPr>
      </w:pPr>
      <w:hyperlink r:id="rId46" w:history="1">
        <w:r w:rsidR="006427A9">
          <w:rPr>
            <w:rStyle w:val="af"/>
          </w:rPr>
          <w:t>http://www.ebiblioteka.ru</w:t>
        </w:r>
      </w:hyperlink>
      <w:r w:rsidR="006427A9">
        <w:rPr>
          <w:rStyle w:val="af"/>
        </w:rPr>
        <w:t xml:space="preserve">  - </w:t>
      </w:r>
      <w:r w:rsidR="006427A9" w:rsidRPr="006427A9">
        <w:rPr>
          <w:rStyle w:val="af"/>
          <w:color w:val="auto"/>
          <w:u w:val="none"/>
        </w:rPr>
        <w:t>Универсальные базы данных изданий</w:t>
      </w:r>
    </w:p>
    <w:p w:rsidR="006427A9" w:rsidRDefault="00F9710C" w:rsidP="006427A9">
      <w:pPr>
        <w:jc w:val="both"/>
        <w:rPr>
          <w:rStyle w:val="af"/>
        </w:rPr>
      </w:pPr>
      <w:hyperlink r:id="rId47" w:history="1">
        <w:r w:rsidR="006427A9">
          <w:rPr>
            <w:rStyle w:val="af"/>
          </w:rPr>
          <w:t>http://www.rsl.ru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Российская государственная библиотека</w:t>
      </w:r>
    </w:p>
    <w:p w:rsidR="006427A9" w:rsidRDefault="00F9710C" w:rsidP="006427A9">
      <w:pPr>
        <w:jc w:val="both"/>
        <w:rPr>
          <w:rStyle w:val="af"/>
        </w:rPr>
      </w:pPr>
      <w:hyperlink r:id="rId48" w:history="1">
        <w:r w:rsidR="006427A9">
          <w:rPr>
            <w:rStyle w:val="af"/>
          </w:rPr>
          <w:t>www.school-collection.edu.ru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Единая коллекция образовательных ресурсов</w:t>
      </w:r>
    </w:p>
    <w:p w:rsidR="006427A9" w:rsidRDefault="00F9710C" w:rsidP="006427A9">
      <w:pPr>
        <w:jc w:val="both"/>
        <w:rPr>
          <w:rStyle w:val="af"/>
        </w:rPr>
      </w:pPr>
      <w:hyperlink r:id="rId49" w:history="1">
        <w:r w:rsidR="006427A9">
          <w:rPr>
            <w:rStyle w:val="af"/>
          </w:rPr>
          <w:t>www.mon.gov.ru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Министерство образования и науки РФ</w:t>
      </w:r>
    </w:p>
    <w:p w:rsidR="006427A9" w:rsidRPr="00056B0F" w:rsidRDefault="006427A9" w:rsidP="006427A9"/>
    <w:p w:rsidR="001A1EB6" w:rsidRDefault="004917ED" w:rsidP="001A1EB6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  <w:bCs/>
        </w:rPr>
        <w:br w:type="page"/>
      </w:r>
      <w:r w:rsidR="001A1EB6">
        <w:rPr>
          <w:b/>
        </w:rPr>
        <w:t>5.3. ПРОГРАММА ДИСЦИПЛИНЫ</w:t>
      </w:r>
      <w:r w:rsidR="00B87387">
        <w:rPr>
          <w:b/>
        </w:rPr>
        <w:t xml:space="preserve"> </w:t>
      </w:r>
      <w:r w:rsidR="00B87387" w:rsidRPr="00B87387">
        <w:rPr>
          <w:b/>
        </w:rPr>
        <w:t>ПО ВЫБОРУ</w:t>
      </w:r>
    </w:p>
    <w:p w:rsidR="001A1EB6" w:rsidRPr="001B33BD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1A1EB6" w:rsidRDefault="001A1EB6" w:rsidP="001A1EB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1A1EB6" w:rsidRDefault="001A1EB6" w:rsidP="001A1EB6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1A1EB6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1A1EB6" w:rsidTr="00AF7EE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1A1EB6" w:rsidTr="00AF7EE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jc w:val="both"/>
            </w:pPr>
            <w:r>
              <w:t>Кейс</w:t>
            </w:r>
          </w:p>
          <w:p w:rsidR="001A1EB6" w:rsidRDefault="001A1EB6" w:rsidP="00AF7EE0">
            <w:pPr>
              <w:jc w:val="both"/>
            </w:pPr>
            <w:r>
              <w:t xml:space="preserve">Проект </w:t>
            </w:r>
          </w:p>
          <w:p w:rsidR="001A1EB6" w:rsidRDefault="001A1EB6" w:rsidP="00AF7EE0">
            <w:pPr>
              <w:jc w:val="both"/>
            </w:pPr>
            <w:r>
              <w:t>Экспертная оценка</w:t>
            </w:r>
          </w:p>
          <w:p w:rsidR="001A1EB6" w:rsidRDefault="001A1EB6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1A1EB6" w:rsidTr="00AF7EE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6A3D2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6A3D27">
              <w:rPr>
                <w:lang w:eastAsia="en-US"/>
              </w:rPr>
              <w:t>7</w:t>
            </w:r>
          </w:p>
          <w:p w:rsidR="006A3D27" w:rsidRDefault="006A3D27" w:rsidP="006A3D2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jc w:val="both"/>
            </w:pPr>
            <w:r>
              <w:t>Кейс</w:t>
            </w:r>
          </w:p>
          <w:p w:rsidR="001A1EB6" w:rsidRDefault="001A1EB6" w:rsidP="00AF7EE0">
            <w:pPr>
              <w:jc w:val="both"/>
            </w:pPr>
            <w:r>
              <w:t xml:space="preserve">Проект </w:t>
            </w:r>
          </w:p>
          <w:p w:rsidR="001A1EB6" w:rsidRDefault="001A1EB6" w:rsidP="00AF7EE0">
            <w:pPr>
              <w:jc w:val="both"/>
            </w:pPr>
            <w:r>
              <w:t>Экспертная оценка</w:t>
            </w:r>
          </w:p>
          <w:p w:rsidR="001A1EB6" w:rsidRDefault="001A1EB6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1A1EB6" w:rsidTr="00AF7EE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1A1EB6" w:rsidTr="00AF7EE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1A1EB6" w:rsidTr="00AF7EE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1A1EB6" w:rsidTr="00AF7EE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1. </w:t>
            </w:r>
            <w:r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2. </w:t>
            </w:r>
            <w:r w:rsidRPr="001B6D47">
              <w:rPr>
                <w:color w:val="000000"/>
              </w:rPr>
              <w:t>Оценка, ее функции в образоват</w:t>
            </w:r>
            <w:r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3. </w:t>
            </w:r>
            <w:r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1B6D47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4. </w:t>
            </w:r>
            <w:r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90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5. </w:t>
            </w:r>
            <w:r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6. </w:t>
            </w:r>
            <w:r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7. </w:t>
            </w:r>
            <w:r w:rsidRPr="00426900">
              <w:rPr>
                <w:color w:val="000000"/>
              </w:rPr>
              <w:t>Возможности и проблемы ЕГЭ и иных форм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</w:tr>
      <w:tr w:rsidR="001A1EB6" w:rsidTr="00AF7EE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Pr="00426900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8. </w:t>
            </w:r>
            <w:r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</w:tr>
      <w:tr w:rsidR="001A1EB6" w:rsidTr="00AF7EE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32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180</w:t>
            </w:r>
          </w:p>
        </w:tc>
      </w:tr>
    </w:tbl>
    <w:p w:rsidR="001A1EB6" w:rsidRDefault="001A1EB6" w:rsidP="001A1EB6">
      <w:pPr>
        <w:spacing w:line="276" w:lineRule="auto"/>
        <w:ind w:firstLine="17"/>
        <w:jc w:val="both"/>
        <w:rPr>
          <w:bCs/>
          <w:i/>
        </w:rPr>
      </w:pPr>
    </w:p>
    <w:p w:rsidR="001A1EB6" w:rsidRDefault="001A1EB6" w:rsidP="001A1EB6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1A1EB6" w:rsidRDefault="001A1EB6" w:rsidP="001A1EB6">
      <w:pPr>
        <w:rPr>
          <w:b/>
          <w:bCs/>
        </w:rPr>
      </w:pPr>
      <w:r>
        <w:rPr>
          <w:b/>
          <w:bCs/>
        </w:rPr>
        <w:br w:type="page"/>
      </w:r>
    </w:p>
    <w:p w:rsidR="001A1EB6" w:rsidRDefault="001A1EB6" w:rsidP="001A1EB6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1A1EB6" w:rsidRDefault="001A1EB6" w:rsidP="001A1EB6">
      <w:pPr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1A1EB6" w:rsidTr="00AF7EE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1A1EB6" w:rsidRDefault="001A1EB6" w:rsidP="001A1EB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1A1EB6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1A1EB6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>1. Самылкина, Н.Н. Современные средства оценивания результатов обучения : учебное пособие / Н.Н. Самылкина. - 3-е изд. (эл.). - Москва : БИНОМ. Лаборатория знаний, 2015. - 175 с. - (Педагогическое образование). - ISBN 978-5-9963-2543-6 ; То же [Электронный ресурс]. - URL: </w:t>
      </w:r>
      <w:hyperlink r:id="rId50" w:history="1">
        <w:r w:rsidRPr="00E340DC">
          <w:rPr>
            <w:rStyle w:val="af"/>
          </w:rPr>
          <w:t>http://biblioclub.ru/index.php?page=book&amp;id=109042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</w:pPr>
      <w:r w:rsidRPr="00E340DC">
        <w:t>2. Ефремова, О.И. Педагогическая психология : учебное пособие для студентов педагогических институтов / О.И. Ефремова, Л.И. Кобышева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Директ-Медиа, 2017. - 172 с. : ил., табл. - Библиогр.: с. 163-167. - ISBN 978-5-4475-9217-2 ; То же [Электронный ресурс]. - URL: </w:t>
      </w:r>
      <w:hyperlink r:id="rId51" w:history="1">
        <w:r w:rsidRPr="00824EB2">
          <w:rPr>
            <w:rStyle w:val="af"/>
          </w:rPr>
          <w:t>http://biblioclub.ru/index.php?page=book&amp;id=464121</w:t>
        </w:r>
      </w:hyperlink>
      <w:r>
        <w:t xml:space="preserve"> </w:t>
      </w:r>
      <w:r w:rsidRPr="003C2D6A">
        <w:t>(27.06.201</w:t>
      </w:r>
      <w:r>
        <w:t>7</w:t>
      </w:r>
      <w:r w:rsidRPr="003C2D6A">
        <w:t>)</w:t>
      </w:r>
      <w:r w:rsidRPr="00E340DC">
        <w:t>.</w:t>
      </w:r>
    </w:p>
    <w:p w:rsidR="000B4A1F" w:rsidRPr="00E340DC" w:rsidRDefault="000B4A1F" w:rsidP="000B4A1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340DC">
        <w:t>3. Педагогическое образование в России: журнал / ред. кол.: Ю.И. Биктуганов и др. ; гл. ред. Б.М. Игошев - Екатеринбург : Уральский государственный педагогический университет, 2014. - № 8. - 286 с. - ISSN 2079-8717 ; То же [Электронный ресурс]. - URL: </w:t>
      </w:r>
      <w:hyperlink r:id="rId52" w:history="1">
        <w:r w:rsidRPr="00824EB2">
          <w:rPr>
            <w:rStyle w:val="af"/>
          </w:rPr>
          <w:t>http://biblioclub.ru/index.php?page=book&amp;id=275313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1. Ключко, О.И. Педагогическая психология : учебное пособие / О.И. Ключко, Н.Ф. Сухарева. - Москва ; Берлин : Директ-Медиа, 2015. - 234 с. : ил. - Библиогр. в кн. - ISBN 978-5-4475-5216-9 ; То же [Электронный ресурс]. - URL: </w:t>
      </w:r>
      <w:hyperlink r:id="rId53" w:history="1">
        <w:r w:rsidRPr="00E340DC">
          <w:rPr>
            <w:rStyle w:val="af"/>
          </w:rPr>
          <w:t>http://biblioclub.ru/index.php?page=book&amp;id=429195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2. Наука и школа: общероссийский научный журнал по педагогике, психологии, истории : журнал / гл. ред. А.Л. Семенов ; учред. Московский педагогический государственный университет - Москва : МПГУ; Издательство «Прометей», 2014. - № 2. - 235 с. - ISSN 1819-463X ; То же [Электронный ресурс]. - URL: </w:t>
      </w:r>
      <w:hyperlink r:id="rId54" w:history="1">
        <w:r w:rsidRPr="00E340DC">
          <w:rPr>
            <w:rStyle w:val="af"/>
          </w:rPr>
          <w:t>http://biblioclub.ru/index.php?page=book&amp;id=500792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3. Современный учитель: личность и деятельность: сборник материалов по итогам VI общеуниверситетских педагогических чтений : в 2-х т. / ред. С.А. Воронина. - 2-е изд., стер. - Москва : Директ-Медиа, 2014. - Т. 1. - 197 с. - ISBN 978-5-4458-5678-8 ; То же [Электронный ресурс]. - URL: </w:t>
      </w:r>
      <w:hyperlink r:id="rId55" w:history="1">
        <w:r w:rsidRPr="00E340DC">
          <w:rPr>
            <w:rStyle w:val="af"/>
          </w:rPr>
          <w:t>http://biblioclub.ru/index.php?page=book&amp;id=232410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E340DC">
        <w:t>4. Общество: социология, психология, педагогика : журнал / гл. ред. В.А. Петьков - Краснодар : Издательский дом «ХОРС», 2015. - № 6. - 156 с. - ISSN 2223-6430 ; То же [Электронный ресурс]. - URL: </w:t>
      </w:r>
      <w:hyperlink r:id="rId56" w:history="1">
        <w:r w:rsidRPr="00E340DC">
          <w:rPr>
            <w:rStyle w:val="af"/>
          </w:rPr>
          <w:t>http://biblioclub.ru/index.php?page=book&amp;id=480705</w:t>
        </w:r>
      </w:hyperlink>
      <w:r w:rsidRPr="00E340DC">
        <w:t> (27.06.201</w:t>
      </w:r>
      <w:r>
        <w:t>7</w:t>
      </w:r>
      <w:r w:rsidRPr="00E340DC">
        <w:t>).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t xml:space="preserve">5. </w:t>
      </w:r>
      <w:r w:rsidRPr="00E340DC">
        <w:t>Психология обучения : журнал / гл. ред. Т.Н. Березина ; учред. НОУ Современная гуманитарная академия - Москва : Издательство Современного гуманитарного университета, 2018. - № 2. - 156 с.: ил., схем. - ISSN 1561-2457 ; То же [Электронный ресурс]. - URL: </w:t>
      </w:r>
      <w:hyperlink r:id="rId57" w:history="1">
        <w:r w:rsidRPr="00E340DC">
          <w:rPr>
            <w:rStyle w:val="af"/>
          </w:rPr>
          <w:t>http://biblioclub.ru/index.php?page=book&amp;id=483910</w:t>
        </w:r>
      </w:hyperlink>
      <w:r w:rsidRPr="00E340DC">
        <w:t>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B4A1F" w:rsidRPr="00E340DC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340DC">
        <w:t>1. 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 : учебное пособие / Т.К. Градусова, Т.А. Жукова. - Кемерово : Кемеровский государственный университет, 2013. - 100 с. - ISBN 978-5-8353-1518-5 ; То же [Электронный ресурс]. - URL: </w:t>
      </w:r>
      <w:hyperlink r:id="rId58" w:history="1">
        <w:r w:rsidRPr="00E340DC">
          <w:rPr>
            <w:rStyle w:val="af"/>
          </w:rPr>
          <w:t>http://biblioclub.ru/index.php?page=book&amp;id=232489</w:t>
        </w:r>
      </w:hyperlink>
      <w:r>
        <w:rPr>
          <w:rStyle w:val="af"/>
        </w:rPr>
        <w:t xml:space="preserve"> </w:t>
      </w:r>
      <w:r w:rsidRPr="00E340DC">
        <w:t>(27.06.201</w:t>
      </w:r>
      <w:r>
        <w:t>7</w:t>
      </w:r>
      <w:r w:rsidRPr="00E340DC">
        <w:t>).</w:t>
      </w:r>
    </w:p>
    <w:p w:rsidR="000B4A1F" w:rsidRDefault="000B4A1F" w:rsidP="000B4A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9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0B4A1F" w:rsidRPr="009F303D" w:rsidRDefault="000B4A1F" w:rsidP="000B4A1F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60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A1EB6" w:rsidRDefault="00F9710C" w:rsidP="001A1EB6">
      <w:pPr>
        <w:autoSpaceDE w:val="0"/>
        <w:autoSpaceDN w:val="0"/>
        <w:adjustRightInd w:val="0"/>
        <w:spacing w:line="276" w:lineRule="auto"/>
        <w:jc w:val="both"/>
      </w:pPr>
      <w:hyperlink r:id="rId61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biblioclub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ru</w:t>
        </w:r>
      </w:hyperlink>
      <w:r w:rsidR="001A1EB6">
        <w:t xml:space="preserve"> – ЭБС «Университетская библиотека онлайн»</w:t>
      </w:r>
    </w:p>
    <w:p w:rsidR="001A1EB6" w:rsidRDefault="00F9710C" w:rsidP="001A1EB6">
      <w:pPr>
        <w:autoSpaceDE w:val="0"/>
        <w:autoSpaceDN w:val="0"/>
        <w:adjustRightInd w:val="0"/>
        <w:spacing w:line="276" w:lineRule="auto"/>
        <w:jc w:val="both"/>
      </w:pPr>
      <w:hyperlink r:id="rId62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elibrary</w:t>
        </w:r>
        <w:r w:rsidR="001A1EB6">
          <w:rPr>
            <w:rStyle w:val="af"/>
          </w:rPr>
          <w:t>.</w:t>
        </w:r>
        <w:r w:rsidR="001A1EB6">
          <w:rPr>
            <w:rStyle w:val="af"/>
            <w:lang w:val="en-US"/>
          </w:rPr>
          <w:t>ru</w:t>
        </w:r>
      </w:hyperlink>
      <w:r w:rsidR="001A1EB6">
        <w:t xml:space="preserve"> – научная электронная библиотека</w:t>
      </w:r>
    </w:p>
    <w:p w:rsidR="001A1EB6" w:rsidRDefault="00F9710C" w:rsidP="001A1E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3" w:history="1">
        <w:r w:rsidR="001A1EB6">
          <w:rPr>
            <w:rStyle w:val="af"/>
          </w:rPr>
          <w:t>http://ya.mininuniver.ru/sdo</w:t>
        </w:r>
      </w:hyperlink>
      <w:r w:rsidR="001A1EB6">
        <w:rPr>
          <w:rStyle w:val="af"/>
        </w:rPr>
        <w:t xml:space="preserve"> </w:t>
      </w:r>
      <w:r w:rsidR="001A1EB6">
        <w:t xml:space="preserve">– </w:t>
      </w:r>
      <w:r w:rsidR="001A1EB6" w:rsidRPr="001A1EB6">
        <w:rPr>
          <w:rStyle w:val="af"/>
          <w:color w:val="auto"/>
          <w:u w:val="none"/>
        </w:rPr>
        <w:t>электронная университетская среда</w:t>
      </w:r>
    </w:p>
    <w:p w:rsidR="001A1EB6" w:rsidRDefault="00F9710C" w:rsidP="001A1EB6">
      <w:pPr>
        <w:jc w:val="both"/>
        <w:rPr>
          <w:rStyle w:val="af"/>
        </w:rPr>
      </w:pPr>
      <w:hyperlink r:id="rId64" w:history="1">
        <w:r w:rsidR="001A1EB6">
          <w:rPr>
            <w:rStyle w:val="af"/>
          </w:rPr>
          <w:t>http://www.ebiblioteka.ru</w:t>
        </w:r>
      </w:hyperlink>
      <w:r w:rsidR="001A1EB6">
        <w:rPr>
          <w:rStyle w:val="af"/>
        </w:rPr>
        <w:t xml:space="preserve">  - </w:t>
      </w:r>
      <w:r w:rsidR="001A1EB6" w:rsidRPr="001A1EB6">
        <w:rPr>
          <w:rStyle w:val="af"/>
          <w:color w:val="auto"/>
          <w:u w:val="none"/>
        </w:rPr>
        <w:t>Универсальные базы данных изданий</w:t>
      </w:r>
    </w:p>
    <w:p w:rsidR="001A1EB6" w:rsidRDefault="00F9710C" w:rsidP="001A1EB6">
      <w:pPr>
        <w:jc w:val="both"/>
        <w:rPr>
          <w:rStyle w:val="af"/>
        </w:rPr>
      </w:pPr>
      <w:hyperlink r:id="rId65" w:history="1">
        <w:r w:rsidR="001A1EB6">
          <w:rPr>
            <w:rStyle w:val="af"/>
          </w:rPr>
          <w:t>http://www.rsl.ru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Российская государственная библиотека</w:t>
      </w:r>
    </w:p>
    <w:p w:rsidR="001A1EB6" w:rsidRDefault="00F9710C" w:rsidP="001A1EB6">
      <w:pPr>
        <w:jc w:val="both"/>
        <w:rPr>
          <w:rStyle w:val="af"/>
        </w:rPr>
      </w:pPr>
      <w:hyperlink r:id="rId66" w:history="1">
        <w:r w:rsidR="001A1EB6">
          <w:rPr>
            <w:rStyle w:val="af"/>
          </w:rPr>
          <w:t>www.school-collection.edu.ru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Единая коллекция образовательных ресурсов</w:t>
      </w:r>
    </w:p>
    <w:p w:rsidR="001A1EB6" w:rsidRPr="00C579A6" w:rsidRDefault="00F9710C" w:rsidP="001A1EB6">
      <w:pPr>
        <w:jc w:val="both"/>
        <w:rPr>
          <w:b/>
          <w:bCs/>
        </w:rPr>
      </w:pPr>
      <w:hyperlink r:id="rId67" w:history="1">
        <w:r w:rsidR="001A1EB6">
          <w:rPr>
            <w:rStyle w:val="af"/>
          </w:rPr>
          <w:t>www.mon.gov.ru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Министерство образования и науки РФ</w:t>
      </w:r>
    </w:p>
    <w:p w:rsidR="004917ED" w:rsidRDefault="004917ED">
      <w:pPr>
        <w:rPr>
          <w:b/>
          <w:bCs/>
        </w:rPr>
      </w:pPr>
    </w:p>
    <w:p w:rsidR="00AE0CFC" w:rsidRDefault="00AE0CFC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ПРОИЗВОДСТВЕННЫХ ПРАКТИК</w:t>
      </w:r>
    </w:p>
    <w:p w:rsidR="00600267" w:rsidRDefault="00600267" w:rsidP="00600267">
      <w:pPr>
        <w:jc w:val="center"/>
        <w:rPr>
          <w:b/>
          <w:bCs/>
        </w:rPr>
      </w:pPr>
    </w:p>
    <w:p w:rsidR="00600267" w:rsidRPr="00044D5D" w:rsidRDefault="00600267" w:rsidP="00600267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4A09C6">
        <w:rPr>
          <w:b/>
        </w:rPr>
        <w:t>ПРОИЗВОДСТВЕННАЯ (НАУЧНО-ИССЛЕДОВАТЕЛЬСКАЯ, КУЛЬТУРНО-ПРОСВЕТИТЕЛЬСКАЯ; АРХИВНО-МУЗЕЙНАЯ) ПРАКТИКА</w:t>
      </w:r>
    </w:p>
    <w:p w:rsidR="00CE486D" w:rsidRDefault="00CE486D" w:rsidP="00CE486D"/>
    <w:p w:rsidR="00CE486D" w:rsidRDefault="00CE486D" w:rsidP="00CE486D">
      <w:pPr>
        <w:ind w:firstLine="709"/>
        <w:jc w:val="both"/>
      </w:pPr>
      <w:r>
        <w:t>Вид практики: производственная.</w:t>
      </w:r>
    </w:p>
    <w:p w:rsidR="00CE486D" w:rsidRDefault="00CE486D" w:rsidP="00CE486D">
      <w:pPr>
        <w:ind w:firstLine="709"/>
        <w:jc w:val="both"/>
      </w:pPr>
      <w:r>
        <w:t>Тип практики: практика по получению профессиональныйх умений и опыта профессиональной деятельности.</w:t>
      </w:r>
    </w:p>
    <w:p w:rsidR="00600267" w:rsidRDefault="00600267" w:rsidP="00600267"/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600267" w:rsidRPr="00E35FBF" w:rsidRDefault="00600267" w:rsidP="00600267">
      <w:pPr>
        <w:ind w:firstLine="720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600267" w:rsidRPr="005979B2" w:rsidRDefault="00600267" w:rsidP="00600267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600267" w:rsidRPr="004B08F3" w:rsidRDefault="00600267" w:rsidP="00600267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600267" w:rsidRPr="004B08F3" w:rsidRDefault="00600267" w:rsidP="00600267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4B08F3">
        <w:t>:</w:t>
      </w:r>
    </w:p>
    <w:p w:rsidR="00600267" w:rsidRPr="004B08F3" w:rsidRDefault="00600267" w:rsidP="00600267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00267" w:rsidRPr="004B08F3" w:rsidRDefault="00600267" w:rsidP="00600267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600267" w:rsidRPr="004B08F3" w:rsidRDefault="00600267" w:rsidP="00600267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600267" w:rsidRPr="004B08F3" w:rsidRDefault="00600267" w:rsidP="00600267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600267" w:rsidRPr="00112DB8" w:rsidRDefault="00600267" w:rsidP="0060026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600267" w:rsidRPr="005979B2" w:rsidRDefault="00600267" w:rsidP="00600267">
      <w:pPr>
        <w:ind w:firstLine="709"/>
        <w:jc w:val="both"/>
      </w:pPr>
    </w:p>
    <w:p w:rsidR="00600267" w:rsidRDefault="00600267" w:rsidP="00600267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600267" w:rsidRDefault="00600267" w:rsidP="00600267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00267" w:rsidTr="003B561D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3B561D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навыками использования архивных источников в самостоятельной научно-исследовательской работе.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ПК-11</w:t>
            </w:r>
          </w:p>
          <w:p w:rsidR="004960D1" w:rsidRDefault="004960D1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ПК-13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90A00" w:rsidTr="003B561D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r w:rsidRPr="00442234">
              <w:rPr>
                <w:bCs/>
              </w:rPr>
              <w:t>обучающихся</w:t>
            </w:r>
            <w:r w:rsidRPr="00442234">
              <w:t xml:space="preserve"> в области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290A00" w:rsidRPr="00442234" w:rsidRDefault="00290A00" w:rsidP="00290A0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290A00" w:rsidRPr="00442234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навыками рационального применения учебного и лабораторного оборудования, аудиовизуальных средств, компьютерной 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ПК-12</w:t>
            </w:r>
          </w:p>
          <w:p w:rsidR="004960D1" w:rsidRDefault="004960D1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ПК-14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600267" w:rsidRDefault="00600267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E486D" w:rsidRDefault="00CE486D" w:rsidP="00CE486D">
      <w:pPr>
        <w:ind w:firstLine="709"/>
        <w:jc w:val="both"/>
      </w:pPr>
      <w:r>
        <w:t>Вид практики: производственная.</w:t>
      </w:r>
    </w:p>
    <w:p w:rsidR="00CE486D" w:rsidRDefault="00CE486D" w:rsidP="00CE486D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600267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обучающихся </w:t>
      </w:r>
      <w:r w:rsidR="00CE486D">
        <w:t>может проходить</w:t>
      </w:r>
      <w:r w:rsidRPr="005979B2">
        <w:t xml:space="preserve"> в </w:t>
      </w:r>
      <w:r w:rsidR="00CE486D">
        <w:t>на базе архивных учреждений г.</w:t>
      </w:r>
      <w:r w:rsidRPr="0004461C">
        <w:t>Нижнего Новгорода и области, в соответствии заключенными договорами о прохождении практики обучающихся</w:t>
      </w:r>
      <w:r>
        <w:t>.</w:t>
      </w:r>
    </w:p>
    <w:p w:rsidR="00600267" w:rsidRDefault="00600267" w:rsidP="00600267">
      <w:pPr>
        <w:ind w:firstLine="709"/>
        <w:jc w:val="both"/>
      </w:pPr>
      <w:r w:rsidRPr="005979B2">
        <w:t xml:space="preserve"> </w:t>
      </w: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дискретно.</w:t>
      </w:r>
    </w:p>
    <w:p w:rsidR="00600267" w:rsidRPr="005979B2" w:rsidRDefault="00600267" w:rsidP="00600267">
      <w:pPr>
        <w:jc w:val="center"/>
      </w:pPr>
    </w:p>
    <w:p w:rsidR="00600267" w:rsidRPr="005979B2" w:rsidRDefault="00600267" w:rsidP="00600267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600267" w:rsidRPr="0004461C" w:rsidRDefault="00600267" w:rsidP="00600267">
      <w:pPr>
        <w:tabs>
          <w:tab w:val="right" w:leader="underscore" w:pos="9356"/>
        </w:tabs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600267" w:rsidRPr="0004461C" w:rsidRDefault="00600267" w:rsidP="00600267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00267" w:rsidRDefault="00600267" w:rsidP="00600267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600267" w:rsidRPr="005979B2" w:rsidRDefault="00600267" w:rsidP="00600267">
      <w:pPr>
        <w:shd w:val="clear" w:color="auto" w:fill="FFFFFF"/>
        <w:ind w:firstLine="709"/>
        <w:contextualSpacing/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Общий объем </w:t>
      </w:r>
      <w:r>
        <w:t>производственной (научно-исследовательской, культурно-просветительской; архивно-музейной) практики</w:t>
      </w:r>
      <w:r w:rsidRPr="005979B2">
        <w:t xml:space="preserve"> 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600267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600267" w:rsidRPr="005979B2" w:rsidRDefault="00600267" w:rsidP="00600267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600267" w:rsidRPr="005979B2" w:rsidTr="00B53B73">
        <w:tc>
          <w:tcPr>
            <w:tcW w:w="594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600267" w:rsidRPr="005979B2" w:rsidRDefault="00600267" w:rsidP="00B53B73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600267" w:rsidRPr="005979B2" w:rsidRDefault="00600267" w:rsidP="00B53B73">
            <w:pPr>
              <w:jc w:val="both"/>
            </w:pPr>
            <w:r w:rsidRPr="005979B2">
              <w:t>контроля</w:t>
            </w:r>
          </w:p>
        </w:tc>
      </w:tr>
      <w:tr w:rsidR="00600267" w:rsidRPr="005979B2" w:rsidTr="00B53B73">
        <w:trPr>
          <w:cantSplit/>
          <w:trHeight w:val="2684"/>
        </w:trPr>
        <w:tc>
          <w:tcPr>
            <w:tcW w:w="594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3483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600267" w:rsidRPr="005979B2" w:rsidRDefault="00600267" w:rsidP="00B53B73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600267" w:rsidRPr="005979B2" w:rsidRDefault="00600267" w:rsidP="00B53B73">
            <w:pPr>
              <w:jc w:val="both"/>
            </w:pPr>
          </w:p>
        </w:tc>
      </w:tr>
      <w:tr w:rsidR="00600267" w:rsidRPr="005979B2" w:rsidTr="00B53B73">
        <w:trPr>
          <w:cantSplit/>
          <w:trHeight w:val="414"/>
        </w:trPr>
        <w:tc>
          <w:tcPr>
            <w:tcW w:w="9854" w:type="dxa"/>
            <w:gridSpan w:val="7"/>
          </w:tcPr>
          <w:p w:rsidR="00600267" w:rsidRPr="005979B2" w:rsidRDefault="00600267" w:rsidP="00B53B73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600267" w:rsidRPr="005979B2" w:rsidRDefault="00600267" w:rsidP="00600267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технологии: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600267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600267" w:rsidRPr="005979B2" w:rsidTr="00B53B73">
        <w:trPr>
          <w:trHeight w:val="840"/>
        </w:trPr>
        <w:tc>
          <w:tcPr>
            <w:tcW w:w="54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600267" w:rsidRPr="005979B2" w:rsidTr="00B53B73">
        <w:trPr>
          <w:trHeight w:val="810"/>
        </w:trPr>
        <w:tc>
          <w:tcPr>
            <w:tcW w:w="54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3C4ADB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.1 </w:t>
            </w:r>
          </w:p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600267" w:rsidRPr="00CB376C" w:rsidRDefault="00600267" w:rsidP="00B53B73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00267" w:rsidRPr="005979B2" w:rsidRDefault="00600267" w:rsidP="00B53B73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rPr>
          <w:b/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 w:rsidR="00E15223">
              <w:rPr>
                <w:lang w:eastAsia="en-US"/>
              </w:rPr>
              <w:t>.1 ОР.2.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600267" w:rsidRDefault="00600267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 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600267" w:rsidRPr="00B83840" w:rsidRDefault="00600267" w:rsidP="00600267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00267" w:rsidRPr="00B83840" w:rsidRDefault="00600267" w:rsidP="00600267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600267" w:rsidRPr="00B83840" w:rsidRDefault="00600267" w:rsidP="00600267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600267" w:rsidRPr="00B83840" w:rsidRDefault="00600267" w:rsidP="00600267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600267" w:rsidRPr="005979B2" w:rsidRDefault="00600267" w:rsidP="00600267">
      <w:pPr>
        <w:tabs>
          <w:tab w:val="right" w:leader="underscore" w:pos="9356"/>
        </w:tabs>
        <w:jc w:val="center"/>
      </w:pPr>
    </w:p>
    <w:p w:rsidR="00600267" w:rsidRPr="00747CA3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600267" w:rsidRPr="00747CA3" w:rsidRDefault="00600267" w:rsidP="00600267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600267" w:rsidRPr="00747CA3" w:rsidRDefault="00600267" w:rsidP="00600267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учеб. пособие для студентов учреждений высш. проф. образования / А.Г. Голиков. – 3-е изд., стер. М.: Издательский центр «Академия», 2012. – 176 с.</w:t>
      </w:r>
    </w:p>
    <w:p w:rsidR="00600267" w:rsidRPr="00747CA3" w:rsidRDefault="00600267" w:rsidP="00600267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Шульгина, М.В. Архивоведение </w:t>
      </w:r>
      <w:r w:rsidRPr="00747CA3">
        <w:rPr>
          <w:sz w:val="24"/>
          <w:szCs w:val="24"/>
        </w:rPr>
        <w:t>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2. Куняев, Н.Н. Документоведение: учебник / Н.Н. Куняев, Д.Н. Уралов, А.Г. Фабричнов.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00267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>. Чудакова, М.О. Беседы об архивах / М.О. Чудакова. - М. : Молодая гвардия, 1980. - 224 с. : ил. - (Эврика).; То же [Электронный ресурс]. - URL: http://biblioclub.ru/index.php?page=book&amp;id=454547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Директ-Медиа, 2016. - 355 с.: ил. - Библиогр. в кн. - ISBN 978-5-4475-7708-7 ; То же [Электронный ресурс]. - URL: http://biblioclub.ru/index.php?page=book&amp;id=438643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E486D" w:rsidRPr="00CE486D" w:rsidRDefault="00B53B73" w:rsidP="00CE486D">
      <w:pPr>
        <w:jc w:val="center"/>
        <w:rPr>
          <w:b/>
        </w:rPr>
      </w:pPr>
      <w:r>
        <w:rPr>
          <w:b/>
          <w:bCs/>
        </w:rPr>
        <w:br w:type="page"/>
      </w:r>
      <w:r w:rsidR="00402FB1" w:rsidRPr="00044D5D">
        <w:rPr>
          <w:b/>
          <w:bCs/>
        </w:rPr>
        <w:t>6.</w:t>
      </w:r>
      <w:r w:rsidR="00402FB1">
        <w:rPr>
          <w:b/>
          <w:bCs/>
        </w:rPr>
        <w:t>2</w:t>
      </w:r>
      <w:r w:rsidR="00402FB1" w:rsidRPr="00044D5D">
        <w:rPr>
          <w:b/>
          <w:bCs/>
        </w:rPr>
        <w:t xml:space="preserve">. </w:t>
      </w:r>
      <w:r w:rsidR="00CE486D" w:rsidRPr="00CE486D">
        <w:rPr>
          <w:b/>
        </w:rPr>
        <w:t>ПРОГРАММА ПРАКТИКИ</w:t>
      </w:r>
    </w:p>
    <w:p w:rsidR="00CE486D" w:rsidRPr="00CE486D" w:rsidRDefault="00CE486D" w:rsidP="00CE486D">
      <w:pPr>
        <w:jc w:val="center"/>
        <w:rPr>
          <w:b/>
        </w:rPr>
      </w:pPr>
      <w:r w:rsidRPr="00CE486D">
        <w:rPr>
          <w:b/>
        </w:rPr>
        <w:t>«НАУЧНО-ИССЛЕДОВАТЕЛЬСКАЯ РАБОТА»</w:t>
      </w:r>
    </w:p>
    <w:p w:rsidR="00CE486D" w:rsidRPr="00CE486D" w:rsidRDefault="00CE486D" w:rsidP="00CE486D">
      <w:pPr>
        <w:jc w:val="center"/>
        <w:rPr>
          <w:b/>
        </w:rPr>
      </w:pPr>
    </w:p>
    <w:p w:rsidR="00CE486D" w:rsidRPr="00CE486D" w:rsidRDefault="00CE486D" w:rsidP="00CE486D">
      <w:pPr>
        <w:ind w:firstLine="709"/>
        <w:jc w:val="both"/>
      </w:pPr>
      <w:r w:rsidRPr="00CE486D">
        <w:t>Вид практики: производственная.</w:t>
      </w:r>
    </w:p>
    <w:p w:rsidR="00CE486D" w:rsidRPr="00CE486D" w:rsidRDefault="00CE486D" w:rsidP="00CE486D">
      <w:pPr>
        <w:ind w:firstLine="709"/>
        <w:jc w:val="both"/>
      </w:pPr>
      <w:r w:rsidRPr="00CE486D">
        <w:t>Тип практики: научно-исследовательская работа.</w:t>
      </w:r>
    </w:p>
    <w:p w:rsidR="00CE486D" w:rsidRDefault="00CE486D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402FB1" w:rsidRPr="00E35FBF" w:rsidRDefault="00402FB1" w:rsidP="00402FB1">
      <w:pPr>
        <w:ind w:firstLine="720"/>
        <w:jc w:val="both"/>
      </w:pPr>
      <w:r>
        <w:t>Н</w:t>
      </w:r>
      <w:r w:rsidRPr="008E72C2">
        <w:t>аучно-исследовательская</w:t>
      </w:r>
      <w:r>
        <w:t xml:space="preserve"> работа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402FB1" w:rsidRDefault="00402FB1" w:rsidP="00402FB1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402FB1" w:rsidRPr="006D017D" w:rsidRDefault="00402FB1" w:rsidP="00402FB1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402FB1" w:rsidRPr="006D017D" w:rsidRDefault="00402FB1" w:rsidP="00402FB1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402FB1" w:rsidRPr="006D017D" w:rsidRDefault="00402FB1" w:rsidP="00402FB1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402FB1" w:rsidRPr="006D017D" w:rsidRDefault="00402FB1" w:rsidP="00402FB1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402FB1" w:rsidRPr="006D017D" w:rsidRDefault="00402FB1" w:rsidP="00402FB1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402FB1" w:rsidRPr="005979B2" w:rsidRDefault="00402FB1" w:rsidP="00402FB1">
      <w:pPr>
        <w:ind w:firstLine="709"/>
        <w:jc w:val="both"/>
      </w:pPr>
    </w:p>
    <w:p w:rsidR="00402FB1" w:rsidRDefault="00402FB1" w:rsidP="00402FB1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402FB1" w:rsidRDefault="00402FB1" w:rsidP="00402FB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402FB1" w:rsidTr="00290A00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90A00" w:rsidTr="00290A00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  <w:r w:rsidR="00C443C2">
              <w:rPr>
                <w:lang w:eastAsia="en-US"/>
              </w:rPr>
              <w:t>1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C443C2">
              <w:rPr>
                <w:lang w:eastAsia="en-US"/>
              </w:rPr>
              <w:t>12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290A00" w:rsidTr="00290A00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90A00" w:rsidRDefault="00290A00" w:rsidP="00290A0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1610C9" w:rsidRDefault="00290A00" w:rsidP="00290A00">
            <w:pPr>
              <w:jc w:val="both"/>
            </w:pPr>
            <w:r w:rsidRPr="001610C9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Default="00290A00" w:rsidP="00290A00">
            <w:pPr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индивидуальных и групповых технологий принятия решений в управлении образовательной организацией;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r w:rsidRPr="005A27AE">
              <w:t>деятельностными умениями, необходимыми для развития своих управленческих способностей;</w:t>
            </w:r>
          </w:p>
          <w:p w:rsidR="00290A00" w:rsidRPr="005A27AE" w:rsidRDefault="00290A00" w:rsidP="00290A00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 xml:space="preserve">ОПК-2  </w:t>
            </w:r>
          </w:p>
          <w:p w:rsidR="00290A00" w:rsidRDefault="00290A00" w:rsidP="00290A0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0A00" w:rsidRPr="000B56D7" w:rsidRDefault="00290A00" w:rsidP="00290A0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402FB1" w:rsidRDefault="00402FB1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E486D" w:rsidRDefault="00CE486D" w:rsidP="00CE486D">
      <w:pPr>
        <w:ind w:firstLine="709"/>
        <w:jc w:val="both"/>
      </w:pPr>
      <w:r>
        <w:t>Вид практики: производственная.</w:t>
      </w:r>
    </w:p>
    <w:p w:rsidR="00CE486D" w:rsidRDefault="00CE486D" w:rsidP="00CE486D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CE486D" w:rsidRDefault="00CE486D" w:rsidP="00CE486D">
      <w:pPr>
        <w:ind w:firstLine="709"/>
        <w:jc w:val="both"/>
      </w:pPr>
      <w:r>
        <w:t>Научно-исследовательская работа проводится дискретно.</w:t>
      </w:r>
    </w:p>
    <w:p w:rsidR="00402FB1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обучающихся </w:t>
      </w:r>
      <w:r w:rsidR="00CE486D">
        <w:t>может проходить</w:t>
      </w:r>
      <w:r w:rsidRPr="005979B2">
        <w:t xml:space="preserve"> </w:t>
      </w:r>
      <w:r w:rsidRPr="0004461C">
        <w:t xml:space="preserve">на базе </w:t>
      </w:r>
      <w:r>
        <w:t>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договоры.</w:t>
      </w:r>
    </w:p>
    <w:p w:rsidR="00402FB1" w:rsidRPr="005979B2" w:rsidRDefault="00402FB1" w:rsidP="00402FB1">
      <w:pPr>
        <w:jc w:val="center"/>
      </w:pPr>
    </w:p>
    <w:p w:rsidR="00402FB1" w:rsidRPr="005979B2" w:rsidRDefault="00402FB1" w:rsidP="00402FB1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402FB1" w:rsidRPr="0004461C" w:rsidRDefault="00402FB1" w:rsidP="00402FB1">
      <w:pPr>
        <w:tabs>
          <w:tab w:val="right" w:leader="underscore" w:pos="9356"/>
        </w:tabs>
        <w:ind w:firstLine="709"/>
        <w:jc w:val="both"/>
      </w:pPr>
      <w:r>
        <w:t>Научно-исследовательская работа</w:t>
      </w:r>
      <w:r w:rsidRPr="005979B2">
        <w:t xml:space="preserve"> проводится </w:t>
      </w:r>
      <w:r w:rsidRPr="0004461C">
        <w:t xml:space="preserve">на </w:t>
      </w:r>
      <w:r>
        <w:t>базе 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402FB1" w:rsidRPr="0004461C" w:rsidRDefault="00402FB1" w:rsidP="00402FB1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02FB1" w:rsidRDefault="00402FB1" w:rsidP="00402FB1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402FB1" w:rsidRPr="005979B2" w:rsidRDefault="00402FB1" w:rsidP="00402FB1">
      <w:pPr>
        <w:shd w:val="clear" w:color="auto" w:fill="FFFFFF"/>
        <w:ind w:firstLine="709"/>
        <w:contextualSpacing/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402FB1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402FB1" w:rsidRDefault="00402FB1" w:rsidP="00402FB1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402FB1" w:rsidRPr="005979B2" w:rsidRDefault="00402FB1" w:rsidP="00402FB1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402FB1" w:rsidRPr="005979B2" w:rsidTr="00AF7EE0">
        <w:tc>
          <w:tcPr>
            <w:tcW w:w="594" w:type="dxa"/>
            <w:vMerge w:val="restart"/>
          </w:tcPr>
          <w:p w:rsidR="00402FB1" w:rsidRPr="005979B2" w:rsidRDefault="00402FB1" w:rsidP="00AF7EE0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402FB1" w:rsidRPr="005979B2" w:rsidRDefault="00402FB1" w:rsidP="00AF7EE0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402FB1" w:rsidRPr="005979B2" w:rsidRDefault="00402FB1" w:rsidP="00AF7EE0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402FB1" w:rsidRPr="005979B2" w:rsidRDefault="00402FB1" w:rsidP="00AF7EE0">
            <w:pPr>
              <w:jc w:val="both"/>
            </w:pPr>
            <w:r w:rsidRPr="005979B2">
              <w:t>контроля</w:t>
            </w:r>
          </w:p>
        </w:tc>
      </w:tr>
      <w:tr w:rsidR="00402FB1" w:rsidRPr="005979B2" w:rsidTr="00AF7EE0">
        <w:trPr>
          <w:cantSplit/>
          <w:trHeight w:val="2684"/>
        </w:trPr>
        <w:tc>
          <w:tcPr>
            <w:tcW w:w="594" w:type="dxa"/>
            <w:vMerge/>
          </w:tcPr>
          <w:p w:rsidR="00402FB1" w:rsidRPr="005979B2" w:rsidRDefault="00402FB1" w:rsidP="00AF7EE0">
            <w:pPr>
              <w:jc w:val="both"/>
            </w:pPr>
          </w:p>
        </w:tc>
        <w:tc>
          <w:tcPr>
            <w:tcW w:w="3483" w:type="dxa"/>
            <w:vMerge/>
          </w:tcPr>
          <w:p w:rsidR="00402FB1" w:rsidRPr="005979B2" w:rsidRDefault="00402FB1" w:rsidP="00AF7EE0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402FB1" w:rsidRPr="005979B2" w:rsidRDefault="00402FB1" w:rsidP="00AF7EE0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402FB1" w:rsidRPr="005979B2" w:rsidRDefault="00402FB1" w:rsidP="00AF7EE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402FB1" w:rsidRPr="005979B2" w:rsidRDefault="00402FB1" w:rsidP="00AF7EE0">
            <w:pPr>
              <w:jc w:val="both"/>
            </w:pPr>
          </w:p>
        </w:tc>
      </w:tr>
      <w:tr w:rsidR="00402FB1" w:rsidRPr="005979B2" w:rsidTr="00AF7EE0">
        <w:trPr>
          <w:cantSplit/>
          <w:trHeight w:val="414"/>
        </w:trPr>
        <w:tc>
          <w:tcPr>
            <w:tcW w:w="9854" w:type="dxa"/>
            <w:gridSpan w:val="7"/>
          </w:tcPr>
          <w:p w:rsidR="00402FB1" w:rsidRPr="005979B2" w:rsidRDefault="00402FB1" w:rsidP="00AF7EE0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402FB1" w:rsidRPr="00E83E88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402FB1" w:rsidRPr="00E83E88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402FB1" w:rsidRPr="005979B2" w:rsidTr="00AF7EE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AF7EE0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402FB1" w:rsidRPr="005979B2" w:rsidRDefault="00402FB1" w:rsidP="00AF7EE0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402FB1" w:rsidRPr="005979B2" w:rsidRDefault="00402FB1" w:rsidP="00AF7EE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402FB1" w:rsidRPr="005979B2" w:rsidRDefault="00402FB1" w:rsidP="00402FB1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количественные методы (статистические, библиометрические, контент-анализ, наукометрические);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(частнонаучные)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402FB1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02FB1" w:rsidRPr="005979B2" w:rsidTr="00AF7EE0">
        <w:trPr>
          <w:trHeight w:val="840"/>
        </w:trPr>
        <w:tc>
          <w:tcPr>
            <w:tcW w:w="54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402FB1" w:rsidRPr="005979B2" w:rsidTr="00AF7EE0">
        <w:trPr>
          <w:trHeight w:val="810"/>
        </w:trPr>
        <w:tc>
          <w:tcPr>
            <w:tcW w:w="54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02FB1" w:rsidRDefault="00402FB1" w:rsidP="00AF7EE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AF7EE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402FB1" w:rsidRPr="00CB376C" w:rsidRDefault="00402FB1" w:rsidP="00AF7EE0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402FB1" w:rsidRDefault="00402FB1" w:rsidP="00AF7EE0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402FB1" w:rsidRPr="005979B2" w:rsidTr="00AF7EE0">
        <w:tc>
          <w:tcPr>
            <w:tcW w:w="54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02FB1" w:rsidRPr="005979B2" w:rsidRDefault="00402FB1" w:rsidP="00AF7EE0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rPr>
          <w:b/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 ОР.</w:t>
            </w:r>
            <w:r w:rsidR="003C4ADB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402FB1" w:rsidRPr="00384EA7" w:rsidRDefault="00402FB1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AF7EE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402FB1" w:rsidRPr="005979B2" w:rsidTr="00AF7EE0">
        <w:tc>
          <w:tcPr>
            <w:tcW w:w="0" w:type="auto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402FB1" w:rsidRDefault="00402FB1" w:rsidP="003C4AD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 ОР.2.</w:t>
            </w:r>
            <w:r w:rsidR="003C4ADB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402FB1" w:rsidRPr="005979B2" w:rsidRDefault="00402FB1" w:rsidP="00AF7EE0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402FB1" w:rsidRPr="00B83840" w:rsidRDefault="00402FB1" w:rsidP="00402FB1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02FB1" w:rsidRPr="00B83840" w:rsidRDefault="00402FB1" w:rsidP="00402FB1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402FB1" w:rsidRPr="00B83840" w:rsidRDefault="00402FB1" w:rsidP="00402FB1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402FB1" w:rsidRDefault="00402FB1" w:rsidP="00402FB1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402FB1" w:rsidRPr="00F14C1C" w:rsidRDefault="00402FB1" w:rsidP="00402FB1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>, оценка по которому выставляется на основе рейтинг-плана.</w:t>
      </w:r>
    </w:p>
    <w:p w:rsidR="00402FB1" w:rsidRPr="005979B2" w:rsidRDefault="00402FB1" w:rsidP="00402FB1">
      <w:pPr>
        <w:tabs>
          <w:tab w:val="right" w:leader="underscore" w:pos="9356"/>
        </w:tabs>
        <w:jc w:val="center"/>
      </w:pPr>
    </w:p>
    <w:p w:rsidR="00402FB1" w:rsidRPr="00747CA3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402FB1" w:rsidRPr="00747CA3" w:rsidRDefault="00402FB1" w:rsidP="00402FB1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Мезинов, В.Н. Научно-исследовательская работа студентов педагогических специальностей : учебно-методическое пособие к курсу по выбору / В.Н. Мезинов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 : ЕГУ им. И.А. Бунина, 2012. - 103 с. ; То же [Электронный ресурс]. - URL: </w:t>
      </w:r>
      <w:hyperlink r:id="rId68" w:history="1">
        <w:r w:rsidRPr="00AF4B0D">
          <w:rPr>
            <w:rStyle w:val="af"/>
          </w:rPr>
          <w:t>//biblioclub.ru/index.php?page=book&amp;id=271879</w:t>
        </w:r>
      </w:hyperlink>
      <w:r w:rsidRPr="00AF4B0D">
        <w:t> </w:t>
      </w:r>
    </w:p>
    <w:p w:rsidR="00402FB1" w:rsidRPr="00AF4B0D" w:rsidRDefault="00402FB1" w:rsidP="00402FB1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Барвиненко, В.С. Верба и др. - М. : Финансы и статистика, 2012. - 296 с. : табл., схем. - Библиогр.: с. 275-279. - ISBN 978-5-279-03527-4; То же [Электронный ресурс]. - URL: </w:t>
      </w:r>
      <w:hyperlink r:id="rId69" w:history="1">
        <w:r w:rsidRPr="00AF4B0D">
          <w:rPr>
            <w:rStyle w:val="af"/>
          </w:rPr>
          <w:t>//biblioclub.ru/index.php?page=book&amp;id=221203</w:t>
        </w:r>
      </w:hyperlink>
    </w:p>
    <w:p w:rsidR="00402FB1" w:rsidRPr="00AF4B0D" w:rsidRDefault="00402FB1" w:rsidP="00402FB1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 : учебное пособие / Т.Ф. Орехова, Н.Ф. Ганцен. - 4-е изд., стереотип. - М. : Флинта, 2011. - 139 с. - ISBN 978-5-9765-1212-2 ; То же [Электронный ресурс]. - URL: </w:t>
      </w:r>
      <w:hyperlink r:id="rId70" w:history="1">
        <w:r w:rsidRPr="00AF4B0D">
          <w:rPr>
            <w:rStyle w:val="af"/>
          </w:rPr>
          <w:t>//biblioclub.ru/index.php?page=book&amp;id=83454</w:t>
        </w:r>
      </w:hyperlink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 : ил. - Библиогр. в кн. - ISBN 978-5-261-00797-5; То же [Электронный ресурс]. - URL: </w:t>
      </w:r>
      <w:hyperlink r:id="rId71" w:history="1">
        <w:r w:rsidRPr="00AF4B0D">
          <w:rPr>
            <w:rStyle w:val="af"/>
          </w:rPr>
          <w:t>//biblioclub.ru/index.php?page=book&amp;id=436332</w:t>
        </w:r>
      </w:hyperlink>
    </w:p>
    <w:p w:rsidR="00402FB1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402FB1" w:rsidRPr="00AF4B0D" w:rsidRDefault="00402FB1" w:rsidP="00402FB1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 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 : САФУ, 2014. - 190 с. : ил. - Библиогр. в кн. - ISBN 978-5-261-00997-9; То же [Электронный ресурс].- URL: </w:t>
      </w:r>
      <w:hyperlink r:id="rId72" w:history="1">
        <w:r w:rsidRPr="00AF4B0D">
          <w:rPr>
            <w:rStyle w:val="af"/>
          </w:rPr>
          <w:t>//biblioclub.ru/index.php?page=book&amp;id=436322</w:t>
        </w:r>
      </w:hyperlink>
      <w:r w:rsidRPr="00AF4B0D">
        <w:t xml:space="preserve"> </w:t>
      </w:r>
    </w:p>
    <w:p w:rsidR="00402FB1" w:rsidRPr="00AF4B0D" w:rsidRDefault="00402FB1" w:rsidP="00402FB1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 : КемГУКИ, 2010. - 181 с.; То же [Электронный ресурс].- URL: </w:t>
      </w:r>
      <w:hyperlink r:id="rId73" w:history="1">
        <w:r w:rsidRPr="00AF4B0D">
          <w:rPr>
            <w:rStyle w:val="af"/>
          </w:rPr>
          <w:t>//biblioclub.ru/index.php?page=book&amp;id=227895</w:t>
        </w:r>
      </w:hyperlink>
      <w:r w:rsidRPr="00AF4B0D">
        <w:t> 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402FB1" w:rsidRPr="00D45395" w:rsidRDefault="00402FB1" w:rsidP="00402FB1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402FB1" w:rsidRPr="00D45395" w:rsidRDefault="00402FB1" w:rsidP="00402FB1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402FB1" w:rsidRPr="00D45395" w:rsidRDefault="00402FB1" w:rsidP="00402FB1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402FB1" w:rsidRPr="00D45395" w:rsidRDefault="00F9710C" w:rsidP="00402FB1">
      <w:pPr>
        <w:ind w:firstLine="709"/>
        <w:jc w:val="both"/>
      </w:pPr>
      <w:hyperlink r:id="rId74" w:history="1">
        <w:r w:rsidR="00402FB1" w:rsidRPr="00D45395">
          <w:t>www.hist.msu.ru/ER</w:t>
        </w:r>
      </w:hyperlink>
      <w:r w:rsidR="00402FB1" w:rsidRPr="00D45395">
        <w:tab/>
        <w:t xml:space="preserve">  - Библиотека электронных ресурсов исторического факультета МГУ им. М.В. Ломоносова</w:t>
      </w:r>
    </w:p>
    <w:p w:rsidR="00402FB1" w:rsidRPr="00D45395" w:rsidRDefault="00F9710C" w:rsidP="00402FB1">
      <w:pPr>
        <w:ind w:firstLine="709"/>
        <w:jc w:val="both"/>
      </w:pPr>
      <w:hyperlink r:id="rId75" w:history="1">
        <w:r w:rsidR="00402FB1" w:rsidRPr="00D45395">
          <w:t>http://ya.mininuniver.ru/sdo</w:t>
        </w:r>
      </w:hyperlink>
      <w:r w:rsidR="00402FB1" w:rsidRPr="00D45395">
        <w:t xml:space="preserve"> - ЭУМК в система Moodle.</w:t>
      </w: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02FB1" w:rsidRDefault="00402FB1" w:rsidP="00402FB1">
      <w:pPr>
        <w:autoSpaceDE w:val="0"/>
        <w:autoSpaceDN w:val="0"/>
        <w:adjustRightInd w:val="0"/>
        <w:rPr>
          <w:b/>
          <w:bCs/>
        </w:rPr>
      </w:pPr>
    </w:p>
    <w:p w:rsidR="00402FB1" w:rsidRPr="005979B2" w:rsidRDefault="00402FB1" w:rsidP="00402FB1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 w:rsidP="00600267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BF47A1" w:rsidRDefault="00BF47A1" w:rsidP="00BF47A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F47A1" w:rsidRPr="001D1781" w:rsidRDefault="00BF47A1" w:rsidP="00BF47A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F47A1" w:rsidRPr="001D1781" w:rsidRDefault="00BF47A1" w:rsidP="00BF47A1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F47A1" w:rsidRPr="001D1781" w:rsidRDefault="00BF47A1" w:rsidP="00BF47A1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F47A1" w:rsidRPr="001D1781" w:rsidRDefault="00F9710C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F47A1" w:rsidRPr="001D1781" w:rsidRDefault="00F9710C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 зачетная единица по курсовой работе;</w:t>
      </w:r>
    </w:p>
    <w:p w:rsidR="00BF47A1" w:rsidRPr="001D1781" w:rsidRDefault="00F9710C" w:rsidP="00BF47A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F47A1" w:rsidRPr="001D1781" w:rsidRDefault="00F9710C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F47A1" w:rsidRPr="00F16F8D" w:rsidRDefault="00BF47A1" w:rsidP="00BF47A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F47A1" w:rsidRDefault="00BF47A1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0ABA" w:rsidRDefault="00510ABA" w:rsidP="00B32C33">
      <w:r>
        <w:separator/>
      </w:r>
    </w:p>
  </w:endnote>
  <w:endnote w:type="continuationSeparator" w:id="0">
    <w:p w:rsidR="00510ABA" w:rsidRDefault="00510ABA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B53B73" w:rsidRDefault="00F9710C">
        <w:pPr>
          <w:pStyle w:val="af5"/>
          <w:jc w:val="right"/>
        </w:pPr>
        <w:r>
          <w:fldChar w:fldCharType="begin"/>
        </w:r>
        <w:r w:rsidR="00B53B73">
          <w:instrText xml:space="preserve"> PAGE   \* MERGEFORMAT </w:instrText>
        </w:r>
        <w:r>
          <w:fldChar w:fldCharType="separate"/>
        </w:r>
        <w:r w:rsidR="00CE486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53B73" w:rsidRDefault="00B53B73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0ABA" w:rsidRDefault="00510ABA" w:rsidP="00B32C33">
      <w:r>
        <w:separator/>
      </w:r>
    </w:p>
  </w:footnote>
  <w:footnote w:type="continuationSeparator" w:id="0">
    <w:p w:rsidR="00510ABA" w:rsidRDefault="00510ABA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852EE"/>
    <w:multiLevelType w:val="multilevel"/>
    <w:tmpl w:val="9A1A56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859CA"/>
    <w:multiLevelType w:val="multilevel"/>
    <w:tmpl w:val="89B8D6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1A1DAD"/>
    <w:multiLevelType w:val="hybridMultilevel"/>
    <w:tmpl w:val="572C97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EEB19D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17"/>
  </w:num>
  <w:num w:numId="4">
    <w:abstractNumId w:val="7"/>
  </w:num>
  <w:num w:numId="5">
    <w:abstractNumId w:val="19"/>
  </w:num>
  <w:num w:numId="6">
    <w:abstractNumId w:val="9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8"/>
  </w:num>
  <w:num w:numId="15">
    <w:abstractNumId w:val="6"/>
  </w:num>
  <w:num w:numId="16">
    <w:abstractNumId w:val="5"/>
  </w:num>
  <w:num w:numId="17">
    <w:abstractNumId w:val="3"/>
  </w:num>
  <w:num w:numId="18">
    <w:abstractNumId w:val="11"/>
  </w:num>
  <w:num w:numId="19">
    <w:abstractNumId w:val="12"/>
  </w:num>
  <w:num w:numId="20">
    <w:abstractNumId w:val="10"/>
  </w:num>
  <w:num w:numId="21">
    <w:abstractNumId w:val="2"/>
  </w:num>
  <w:num w:numId="22">
    <w:abstractNumId w:val="15"/>
  </w:num>
  <w:num w:numId="23">
    <w:abstractNumId w:val="16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  <w:num w:numId="26">
    <w:abstractNumId w:val="14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3A7C"/>
    <w:rsid w:val="00014A85"/>
    <w:rsid w:val="00014F61"/>
    <w:rsid w:val="000156CB"/>
    <w:rsid w:val="00015EAE"/>
    <w:rsid w:val="00021015"/>
    <w:rsid w:val="00021808"/>
    <w:rsid w:val="00021A7B"/>
    <w:rsid w:val="00022D27"/>
    <w:rsid w:val="00023597"/>
    <w:rsid w:val="0002441D"/>
    <w:rsid w:val="000245B6"/>
    <w:rsid w:val="0002469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7FF"/>
    <w:rsid w:val="00092DD5"/>
    <w:rsid w:val="00093C29"/>
    <w:rsid w:val="00097AD1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4A1F"/>
    <w:rsid w:val="000B53BE"/>
    <w:rsid w:val="000B7C35"/>
    <w:rsid w:val="000C0E31"/>
    <w:rsid w:val="000C147F"/>
    <w:rsid w:val="000C18EB"/>
    <w:rsid w:val="000C2162"/>
    <w:rsid w:val="000C2226"/>
    <w:rsid w:val="000C3A09"/>
    <w:rsid w:val="000C5332"/>
    <w:rsid w:val="000C558C"/>
    <w:rsid w:val="000C5D79"/>
    <w:rsid w:val="000C7D92"/>
    <w:rsid w:val="000D05D3"/>
    <w:rsid w:val="000D289A"/>
    <w:rsid w:val="000D3330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1A68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0969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4CE5"/>
    <w:rsid w:val="0019547F"/>
    <w:rsid w:val="001A013F"/>
    <w:rsid w:val="001A0225"/>
    <w:rsid w:val="001A0BAA"/>
    <w:rsid w:val="001A1873"/>
    <w:rsid w:val="001A1EB6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0A71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4B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18AB"/>
    <w:rsid w:val="00242969"/>
    <w:rsid w:val="002434D9"/>
    <w:rsid w:val="00244211"/>
    <w:rsid w:val="00245F13"/>
    <w:rsid w:val="002513CF"/>
    <w:rsid w:val="0025436C"/>
    <w:rsid w:val="00254AFF"/>
    <w:rsid w:val="00255085"/>
    <w:rsid w:val="0026113C"/>
    <w:rsid w:val="00263450"/>
    <w:rsid w:val="0026533A"/>
    <w:rsid w:val="002675B0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746C"/>
    <w:rsid w:val="00290324"/>
    <w:rsid w:val="00290651"/>
    <w:rsid w:val="00290A00"/>
    <w:rsid w:val="00292763"/>
    <w:rsid w:val="00292B9A"/>
    <w:rsid w:val="00292CDD"/>
    <w:rsid w:val="00294252"/>
    <w:rsid w:val="00294D59"/>
    <w:rsid w:val="002971EE"/>
    <w:rsid w:val="0029726C"/>
    <w:rsid w:val="0029766D"/>
    <w:rsid w:val="002A1393"/>
    <w:rsid w:val="002A2E02"/>
    <w:rsid w:val="002A31DE"/>
    <w:rsid w:val="002A37BE"/>
    <w:rsid w:val="002A4293"/>
    <w:rsid w:val="002A43AF"/>
    <w:rsid w:val="002A43BB"/>
    <w:rsid w:val="002A5602"/>
    <w:rsid w:val="002A6A43"/>
    <w:rsid w:val="002B0919"/>
    <w:rsid w:val="002B2F7E"/>
    <w:rsid w:val="002B5656"/>
    <w:rsid w:val="002C145B"/>
    <w:rsid w:val="002C331D"/>
    <w:rsid w:val="002C50FA"/>
    <w:rsid w:val="002C5C76"/>
    <w:rsid w:val="002C6ECB"/>
    <w:rsid w:val="002D221E"/>
    <w:rsid w:val="002D280F"/>
    <w:rsid w:val="002D30D5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686F"/>
    <w:rsid w:val="002E6DBD"/>
    <w:rsid w:val="002E7BA9"/>
    <w:rsid w:val="002F4BB2"/>
    <w:rsid w:val="002F7E26"/>
    <w:rsid w:val="003010A7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27F4A"/>
    <w:rsid w:val="0033231D"/>
    <w:rsid w:val="00332815"/>
    <w:rsid w:val="00335DFE"/>
    <w:rsid w:val="00336DE6"/>
    <w:rsid w:val="00337846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1E1D"/>
    <w:rsid w:val="00362A62"/>
    <w:rsid w:val="00362BA9"/>
    <w:rsid w:val="00363A9E"/>
    <w:rsid w:val="00365E3F"/>
    <w:rsid w:val="003661F1"/>
    <w:rsid w:val="00366515"/>
    <w:rsid w:val="00370767"/>
    <w:rsid w:val="003716E4"/>
    <w:rsid w:val="00371DCC"/>
    <w:rsid w:val="00371E1D"/>
    <w:rsid w:val="003747B3"/>
    <w:rsid w:val="00374B36"/>
    <w:rsid w:val="00376610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4ADB"/>
    <w:rsid w:val="003C64EA"/>
    <w:rsid w:val="003C7FED"/>
    <w:rsid w:val="003D1DDC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9DD"/>
    <w:rsid w:val="00441158"/>
    <w:rsid w:val="00441973"/>
    <w:rsid w:val="00443864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7ED"/>
    <w:rsid w:val="00492F76"/>
    <w:rsid w:val="0049555E"/>
    <w:rsid w:val="004960D1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E1A9E"/>
    <w:rsid w:val="004E34C0"/>
    <w:rsid w:val="004E3EB0"/>
    <w:rsid w:val="004F0768"/>
    <w:rsid w:val="004F07F0"/>
    <w:rsid w:val="004F08B4"/>
    <w:rsid w:val="004F1496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BA"/>
    <w:rsid w:val="00511C5D"/>
    <w:rsid w:val="00511ECB"/>
    <w:rsid w:val="00514792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0494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67"/>
    <w:rsid w:val="006002F4"/>
    <w:rsid w:val="0060046C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1B1"/>
    <w:rsid w:val="006348EE"/>
    <w:rsid w:val="00637164"/>
    <w:rsid w:val="00637C3B"/>
    <w:rsid w:val="0064180B"/>
    <w:rsid w:val="006427A9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1D51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3D27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D7221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5093"/>
    <w:rsid w:val="00786955"/>
    <w:rsid w:val="00786BEA"/>
    <w:rsid w:val="00787C75"/>
    <w:rsid w:val="0079058F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530"/>
    <w:rsid w:val="007B0B57"/>
    <w:rsid w:val="007B1A05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1E3B"/>
    <w:rsid w:val="00813A1A"/>
    <w:rsid w:val="00813B3C"/>
    <w:rsid w:val="00820CE0"/>
    <w:rsid w:val="00821233"/>
    <w:rsid w:val="00821480"/>
    <w:rsid w:val="00821A24"/>
    <w:rsid w:val="00822AAB"/>
    <w:rsid w:val="00822B3C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3EF9"/>
    <w:rsid w:val="008A56BF"/>
    <w:rsid w:val="008A5745"/>
    <w:rsid w:val="008A6C4C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0F13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969"/>
    <w:rsid w:val="008E6FA8"/>
    <w:rsid w:val="008E72C2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2CD5"/>
    <w:rsid w:val="00914E49"/>
    <w:rsid w:val="00916AD4"/>
    <w:rsid w:val="00916D3E"/>
    <w:rsid w:val="00922D98"/>
    <w:rsid w:val="00925067"/>
    <w:rsid w:val="00925434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C1876"/>
    <w:rsid w:val="009C1F0F"/>
    <w:rsid w:val="009C42ED"/>
    <w:rsid w:val="009C4386"/>
    <w:rsid w:val="009C7164"/>
    <w:rsid w:val="009C72E0"/>
    <w:rsid w:val="009C7F4C"/>
    <w:rsid w:val="009D041B"/>
    <w:rsid w:val="009D08C1"/>
    <w:rsid w:val="009D1F1A"/>
    <w:rsid w:val="009E07B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088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10B1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0CFC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1768B"/>
    <w:rsid w:val="00B20148"/>
    <w:rsid w:val="00B20C24"/>
    <w:rsid w:val="00B23AC4"/>
    <w:rsid w:val="00B24EF6"/>
    <w:rsid w:val="00B25758"/>
    <w:rsid w:val="00B25AC6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80520"/>
    <w:rsid w:val="00B85726"/>
    <w:rsid w:val="00B87387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BA7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47A1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3C2"/>
    <w:rsid w:val="00C448A6"/>
    <w:rsid w:val="00C44AA2"/>
    <w:rsid w:val="00C45F57"/>
    <w:rsid w:val="00C46833"/>
    <w:rsid w:val="00C51DDD"/>
    <w:rsid w:val="00C5269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9023B"/>
    <w:rsid w:val="00C92F14"/>
    <w:rsid w:val="00C94EC9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486D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2108"/>
    <w:rsid w:val="00D13922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6F8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96C5C"/>
    <w:rsid w:val="00DA0FAD"/>
    <w:rsid w:val="00DA3517"/>
    <w:rsid w:val="00DA356A"/>
    <w:rsid w:val="00DA4953"/>
    <w:rsid w:val="00DA57B1"/>
    <w:rsid w:val="00DA6367"/>
    <w:rsid w:val="00DA6DD9"/>
    <w:rsid w:val="00DA7278"/>
    <w:rsid w:val="00DA72C1"/>
    <w:rsid w:val="00DB188E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1CA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66D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6730C"/>
    <w:rsid w:val="00F7042F"/>
    <w:rsid w:val="00F71F7B"/>
    <w:rsid w:val="00F72C96"/>
    <w:rsid w:val="00F74131"/>
    <w:rsid w:val="00F815AA"/>
    <w:rsid w:val="00F83B99"/>
    <w:rsid w:val="00F844C1"/>
    <w:rsid w:val="00F85525"/>
    <w:rsid w:val="00F86E69"/>
    <w:rsid w:val="00F87AF8"/>
    <w:rsid w:val="00F920CA"/>
    <w:rsid w:val="00F9710C"/>
    <w:rsid w:val="00FA06CB"/>
    <w:rsid w:val="00FA0B3F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15DD"/>
    <w:rsid w:val="00FE032D"/>
    <w:rsid w:val="00FE03AA"/>
    <w:rsid w:val="00FE4C14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5819" TargetMode="External"/><Relationship Id="rId18" Type="http://schemas.openxmlformats.org/officeDocument/2006/relationships/hyperlink" Target="http://biblioclub.ru/index.php?page=book&amp;id=426827" TargetMode="External"/><Relationship Id="rId26" Type="http://schemas.openxmlformats.org/officeDocument/2006/relationships/hyperlink" Target="http://www.rsl.ru" TargetMode="External"/><Relationship Id="rId39" Type="http://schemas.openxmlformats.org/officeDocument/2006/relationships/hyperlink" Target="http://biblioclub.ru/index.php?page=book&amp;id=500303" TargetMode="External"/><Relationship Id="rId21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561297" TargetMode="External"/><Relationship Id="rId42" Type="http://schemas.openxmlformats.org/officeDocument/2006/relationships/hyperlink" Target="http://lib.biblioclub.ru/book_363028_metodika_obucheniya_pravo_/" TargetMode="External"/><Relationship Id="rId47" Type="http://schemas.openxmlformats.org/officeDocument/2006/relationships/hyperlink" Target="http://www.rsl.ru" TargetMode="External"/><Relationship Id="rId50" Type="http://schemas.openxmlformats.org/officeDocument/2006/relationships/hyperlink" Target="http://biblioclub.ru/index.php?page=book&amp;id=109042" TargetMode="External"/><Relationship Id="rId55" Type="http://schemas.openxmlformats.org/officeDocument/2006/relationships/hyperlink" Target="http://biblioclub.ru/index.php?page=book&amp;id=232410" TargetMode="External"/><Relationship Id="rId63" Type="http://schemas.openxmlformats.org/officeDocument/2006/relationships/hyperlink" Target="http://ya.mininuniver.ru/sdo" TargetMode="External"/><Relationship Id="rId68" Type="http://schemas.openxmlformats.org/officeDocument/2006/relationships/hyperlink" Target="http://biblioclub.ru/index.php?page=book&amp;id=271879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_red&amp;id=43633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09754" TargetMode="External"/><Relationship Id="rId29" Type="http://schemas.openxmlformats.org/officeDocument/2006/relationships/hyperlink" Target="http://www.constitution.ru/" TargetMode="External"/><Relationship Id="rId11" Type="http://schemas.openxmlformats.org/officeDocument/2006/relationships/hyperlink" Target="http://biblioclub.ru/index.php?page=book&amp;id=117117" TargetMode="Externa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86006" TargetMode="External"/><Relationship Id="rId37" Type="http://schemas.openxmlformats.org/officeDocument/2006/relationships/hyperlink" Target="http://biblioclub.ru/index.php?page=book&amp;id=485344" TargetMode="External"/><Relationship Id="rId40" Type="http://schemas.openxmlformats.org/officeDocument/2006/relationships/hyperlink" Target="http://biblioclub.ru/index.php?page=book&amp;id=258894" TargetMode="External"/><Relationship Id="rId45" Type="http://schemas.openxmlformats.org/officeDocument/2006/relationships/hyperlink" Target="http://ya.mininuniver.ru/sdo" TargetMode="External"/><Relationship Id="rId53" Type="http://schemas.openxmlformats.org/officeDocument/2006/relationships/hyperlink" Target="http://biblioclub.ru/index.php?page=book&amp;id=429195" TargetMode="External"/><Relationship Id="rId58" Type="http://schemas.openxmlformats.org/officeDocument/2006/relationships/hyperlink" Target="http://biblioclub.ru/index.php?page=book&amp;id=232489" TargetMode="External"/><Relationship Id="rId66" Type="http://schemas.openxmlformats.org/officeDocument/2006/relationships/hyperlink" Target="http://www.school-collection.edu.ru" TargetMode="External"/><Relationship Id="rId74" Type="http://schemas.openxmlformats.org/officeDocument/2006/relationships/hyperlink" Target="http://www.hist.msu.ru/ER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7980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_red&amp;id=117867" TargetMode="External"/><Relationship Id="rId49" Type="http://schemas.openxmlformats.org/officeDocument/2006/relationships/hyperlink" Target="http://www.mon.gov.ru" TargetMode="External"/><Relationship Id="rId57" Type="http://schemas.openxmlformats.org/officeDocument/2006/relationships/hyperlink" Target="http://biblioclub.ru/index.php?page=book&amp;id=483910" TargetMode="External"/><Relationship Id="rId61" Type="http://schemas.openxmlformats.org/officeDocument/2006/relationships/hyperlink" Target="http://www.biblioclub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8024" TargetMode="External"/><Relationship Id="rId31" Type="http://schemas.openxmlformats.org/officeDocument/2006/relationships/hyperlink" Target="http://www.humanities.edu.ru/" TargetMode="External"/><Relationship Id="rId44" Type="http://schemas.openxmlformats.org/officeDocument/2006/relationships/hyperlink" Target="http://www.elibrary.ru" TargetMode="External"/><Relationship Id="rId52" Type="http://schemas.openxmlformats.org/officeDocument/2006/relationships/hyperlink" Target="http://biblioclub.ru/index.php?page=book&amp;id=275313" TargetMode="External"/><Relationship Id="rId60" Type="http://schemas.openxmlformats.org/officeDocument/2006/relationships/hyperlink" Target="http://lib.biblioclub.ru/book_363028_metodika_obucheniya_pravo_/" TargetMode="External"/><Relationship Id="rId65" Type="http://schemas.openxmlformats.org/officeDocument/2006/relationships/hyperlink" Target="http://www.rsl.ru" TargetMode="External"/><Relationship Id="rId73" Type="http://schemas.openxmlformats.org/officeDocument/2006/relationships/hyperlink" Target="http://biblioclub.ru/index.php?page=book&amp;id=227895" TargetMode="External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17867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www.litru.ru/" TargetMode="External"/><Relationship Id="rId35" Type="http://schemas.openxmlformats.org/officeDocument/2006/relationships/hyperlink" Target="http://biblioclub.ru/index.php?page=book&amp;id=99262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www.school-collection.edu.ru" TargetMode="External"/><Relationship Id="rId56" Type="http://schemas.openxmlformats.org/officeDocument/2006/relationships/hyperlink" Target="http://biblioclub.ru/index.php?page=book_red&amp;id=480705" TargetMode="External"/><Relationship Id="rId64" Type="http://schemas.openxmlformats.org/officeDocument/2006/relationships/hyperlink" Target="http://www.ebiblioteka.ru" TargetMode="External"/><Relationship Id="rId69" Type="http://schemas.openxmlformats.org/officeDocument/2006/relationships/hyperlink" Target="http://biblioclub.ru/index.php?page=book&amp;id=221203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64121" TargetMode="External"/><Relationship Id="rId72" Type="http://schemas.openxmlformats.org/officeDocument/2006/relationships/hyperlink" Target="http://biblioclub.ru/index.php?page=book&amp;id=436322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79753" TargetMode="External"/><Relationship Id="rId17" Type="http://schemas.openxmlformats.org/officeDocument/2006/relationships/hyperlink" Target="http://biblioclub.ru/index.php?page=book&amp;id=483184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114495" TargetMode="External"/><Relationship Id="rId38" Type="http://schemas.openxmlformats.org/officeDocument/2006/relationships/hyperlink" Target="http://biblioclub.ru/index.php?page=book&amp;id=480172" TargetMode="External"/><Relationship Id="rId46" Type="http://schemas.openxmlformats.org/officeDocument/2006/relationships/hyperlink" Target="http://www.ebiblioteka.ru" TargetMode="External"/><Relationship Id="rId59" Type="http://schemas.openxmlformats.org/officeDocument/2006/relationships/hyperlink" Target="https://profilib.net/chtenie/92378/mikhail-studenikin-metodika-prepodavaniya-istorii-v-russkoy-shkole-xix-nachala-khkh-v.php" TargetMode="External"/><Relationship Id="rId67" Type="http://schemas.openxmlformats.org/officeDocument/2006/relationships/hyperlink" Target="http://www.mon.gov.ru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s://profilib.net/chtenie/92378/mikhail-studenikin-metodika-prepodavaniya-istorii-v-russkoy-shkole-xix-nachala-khkh-v.php" TargetMode="External"/><Relationship Id="rId54" Type="http://schemas.openxmlformats.org/officeDocument/2006/relationships/hyperlink" Target="http://biblioclub.ru/index.php?page=book&amp;id=500792" TargetMode="External"/><Relationship Id="rId62" Type="http://schemas.openxmlformats.org/officeDocument/2006/relationships/hyperlink" Target="http://www.elibrary.ru" TargetMode="External"/><Relationship Id="rId70" Type="http://schemas.openxmlformats.org/officeDocument/2006/relationships/hyperlink" Target="http://biblioclub.ru/index.php?page=book&amp;id=83454" TargetMode="External"/><Relationship Id="rId75" Type="http://schemas.openxmlformats.org/officeDocument/2006/relationships/hyperlink" Target="http://ya.mininuniver.ru/sd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762702-A293-4C83-8ED5-45AE81085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54</Pages>
  <Words>10117</Words>
  <Characters>81565</Characters>
  <Application>Microsoft Office Word</Application>
  <DocSecurity>0</DocSecurity>
  <Lines>679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91500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16</cp:revision>
  <cp:lastPrinted>2016-11-16T07:39:00Z</cp:lastPrinted>
  <dcterms:created xsi:type="dcterms:W3CDTF">2019-06-01T14:53:00Z</dcterms:created>
  <dcterms:modified xsi:type="dcterms:W3CDTF">2019-09-15T06:22:00Z</dcterms:modified>
</cp:coreProperties>
</file>